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07F93" w14:textId="77777777" w:rsidR="002652D0" w:rsidRPr="002652D0" w:rsidRDefault="002652D0" w:rsidP="002652D0">
      <w:pPr>
        <w:spacing w:after="240" w:line="240" w:lineRule="auto"/>
        <w:rPr>
          <w:rFonts w:ascii="Times New Roman" w:eastAsia="Times New Roman" w:hAnsi="Times New Roman" w:cs="Times New Roman"/>
          <w:sz w:val="24"/>
          <w:szCs w:val="24"/>
          <w:lang w:eastAsia="pl-PL"/>
        </w:rPr>
      </w:pPr>
      <w:bookmarkStart w:id="0" w:name="_GoBack"/>
      <w:bookmarkEnd w:id="0"/>
      <w:r w:rsidRPr="002652D0">
        <w:rPr>
          <w:rFonts w:ascii="Times New Roman" w:eastAsia="Times New Roman" w:hAnsi="Times New Roman" w:cs="Times New Roman"/>
          <w:sz w:val="24"/>
          <w:szCs w:val="24"/>
          <w:lang w:eastAsia="pl-PL"/>
        </w:rPr>
        <w:t xml:space="preserve">Ogłoszenie nr 612063-N-2017 z dnia 2017-11-07 r. </w:t>
      </w:r>
    </w:p>
    <w:p w14:paraId="185AE84C" w14:textId="77777777" w:rsidR="002652D0" w:rsidRPr="002652D0" w:rsidRDefault="002652D0" w:rsidP="002652D0">
      <w:pPr>
        <w:spacing w:after="0" w:line="240" w:lineRule="auto"/>
        <w:jc w:val="center"/>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Przedsiębiorstwo Gospodarki Komunalnej i Mieszkaniowej Sp. z o.o. w Strzyżowie: Przetarg nieograniczony - dostawa wapna palonego </w:t>
      </w:r>
      <w:proofErr w:type="spellStart"/>
      <w:r w:rsidRPr="002652D0">
        <w:rPr>
          <w:rFonts w:ascii="Times New Roman" w:eastAsia="Times New Roman" w:hAnsi="Times New Roman" w:cs="Times New Roman"/>
          <w:sz w:val="24"/>
          <w:szCs w:val="24"/>
          <w:lang w:eastAsia="pl-PL"/>
        </w:rPr>
        <w:t>wysokoreaktywnego</w:t>
      </w:r>
      <w:proofErr w:type="spellEnd"/>
      <w:r w:rsidRPr="002652D0">
        <w:rPr>
          <w:rFonts w:ascii="Times New Roman" w:eastAsia="Times New Roman" w:hAnsi="Times New Roman" w:cs="Times New Roman"/>
          <w:sz w:val="24"/>
          <w:szCs w:val="24"/>
          <w:lang w:eastAsia="pl-PL"/>
        </w:rPr>
        <w:br/>
        <w:t xml:space="preserve">OGŁOSZENIE O ZAMÓWIENIU - Dostawy </w:t>
      </w:r>
    </w:p>
    <w:p w14:paraId="728E606E"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Zamieszczanie ogłoszenia:</w:t>
      </w:r>
      <w:r w:rsidRPr="002652D0">
        <w:rPr>
          <w:rFonts w:ascii="Times New Roman" w:eastAsia="Times New Roman" w:hAnsi="Times New Roman" w:cs="Times New Roman"/>
          <w:sz w:val="24"/>
          <w:szCs w:val="24"/>
          <w:lang w:eastAsia="pl-PL"/>
        </w:rPr>
        <w:t xml:space="preserve"> Zamieszczanie obowiązkowe </w:t>
      </w:r>
    </w:p>
    <w:p w14:paraId="5B165E56"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Ogłoszenie dotyczy:</w:t>
      </w:r>
      <w:r w:rsidRPr="002652D0">
        <w:rPr>
          <w:rFonts w:ascii="Times New Roman" w:eastAsia="Times New Roman" w:hAnsi="Times New Roman" w:cs="Times New Roman"/>
          <w:sz w:val="24"/>
          <w:szCs w:val="24"/>
          <w:lang w:eastAsia="pl-PL"/>
        </w:rPr>
        <w:t xml:space="preserve"> Zamówienia publicznego </w:t>
      </w:r>
    </w:p>
    <w:p w14:paraId="042DE52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FBDEAAD"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p>
    <w:p w14:paraId="63E0EE4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Nazwa projektu lub programu</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p>
    <w:p w14:paraId="4722D8C3"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EE2940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p>
    <w:p w14:paraId="755656B7"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652D0">
        <w:rPr>
          <w:rFonts w:ascii="Times New Roman" w:eastAsia="Times New Roman" w:hAnsi="Times New Roman" w:cs="Times New Roman"/>
          <w:sz w:val="24"/>
          <w:szCs w:val="24"/>
          <w:lang w:eastAsia="pl-PL"/>
        </w:rPr>
        <w:br/>
      </w:r>
    </w:p>
    <w:p w14:paraId="0C4999D4"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u w:val="single"/>
          <w:lang w:eastAsia="pl-PL"/>
        </w:rPr>
        <w:t>SEKCJA I: ZAMAWIAJĄCY</w:t>
      </w:r>
      <w:r w:rsidRPr="002652D0">
        <w:rPr>
          <w:rFonts w:ascii="Times New Roman" w:eastAsia="Times New Roman" w:hAnsi="Times New Roman" w:cs="Times New Roman"/>
          <w:sz w:val="24"/>
          <w:szCs w:val="24"/>
          <w:lang w:eastAsia="pl-PL"/>
        </w:rPr>
        <w:t xml:space="preserve"> </w:t>
      </w:r>
    </w:p>
    <w:p w14:paraId="7E9F0A7E"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Postępowanie przeprowadza centralny zamawiający </w:t>
      </w:r>
    </w:p>
    <w:p w14:paraId="3662719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p>
    <w:p w14:paraId="79AD9F53"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4C626B2"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p>
    <w:p w14:paraId="10C731BD"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Informacje na temat podmiotu któremu zamawiający powierzył/powierzyli prowadzenie postępowania:</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Postępowanie jest przeprowadzane wspólnie przez zamawiających</w:t>
      </w:r>
      <w:r w:rsidRPr="002652D0">
        <w:rPr>
          <w:rFonts w:ascii="Times New Roman" w:eastAsia="Times New Roman" w:hAnsi="Times New Roman" w:cs="Times New Roman"/>
          <w:sz w:val="24"/>
          <w:szCs w:val="24"/>
          <w:lang w:eastAsia="pl-PL"/>
        </w:rPr>
        <w:t xml:space="preserve"> </w:t>
      </w:r>
    </w:p>
    <w:p w14:paraId="44CBE68B"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p>
    <w:p w14:paraId="5D5835E4"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C184C0A"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p>
    <w:p w14:paraId="6B29D7C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Informacje dodatkowe:</w:t>
      </w:r>
      <w:r w:rsidRPr="002652D0">
        <w:rPr>
          <w:rFonts w:ascii="Times New Roman" w:eastAsia="Times New Roman" w:hAnsi="Times New Roman" w:cs="Times New Roman"/>
          <w:sz w:val="24"/>
          <w:szCs w:val="24"/>
          <w:lang w:eastAsia="pl-PL"/>
        </w:rPr>
        <w:t xml:space="preserve"> </w:t>
      </w:r>
    </w:p>
    <w:p w14:paraId="3F48A7D8"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 1) NAZWA I ADRES: </w:t>
      </w:r>
      <w:r w:rsidRPr="002652D0">
        <w:rPr>
          <w:rFonts w:ascii="Times New Roman" w:eastAsia="Times New Roman" w:hAnsi="Times New Roman" w:cs="Times New Roman"/>
          <w:sz w:val="24"/>
          <w:szCs w:val="24"/>
          <w:lang w:eastAsia="pl-PL"/>
        </w:rPr>
        <w:t xml:space="preserve">Przedsiębiorstwo Gospodarki Komunalnej i Mieszkaniowej Sp. z o.o. w Strzyżowie, krajowy numer identyfikacyjny 69031436200000, ul. ul. Południowa  3 , 38100   Strzyżów, woj. podkarpackie, państwo Polska, tel. 172 761 103, e-mail pgkim.strzyzow@wp.pl, faks 172 761 211. </w:t>
      </w:r>
      <w:r w:rsidRPr="002652D0">
        <w:rPr>
          <w:rFonts w:ascii="Times New Roman" w:eastAsia="Times New Roman" w:hAnsi="Times New Roman" w:cs="Times New Roman"/>
          <w:sz w:val="24"/>
          <w:szCs w:val="24"/>
          <w:lang w:eastAsia="pl-PL"/>
        </w:rPr>
        <w:br/>
        <w:t xml:space="preserve">Adres strony internetowej (URL): pgkim.strzyzow.pl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lastRenderedPageBreak/>
        <w:t xml:space="preserve">Adres profilu nabywcy: </w:t>
      </w:r>
      <w:r w:rsidRPr="002652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15BD153"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 2) RODZAJ ZAMAWIAJĄCEGO: </w:t>
      </w:r>
      <w:r w:rsidRPr="002652D0">
        <w:rPr>
          <w:rFonts w:ascii="Times New Roman" w:eastAsia="Times New Roman" w:hAnsi="Times New Roman" w:cs="Times New Roman"/>
          <w:sz w:val="24"/>
          <w:szCs w:val="24"/>
          <w:lang w:eastAsia="pl-PL"/>
        </w:rPr>
        <w:t xml:space="preserve">Inny (proszę określić): </w:t>
      </w:r>
      <w:r w:rsidRPr="002652D0">
        <w:rPr>
          <w:rFonts w:ascii="Times New Roman" w:eastAsia="Times New Roman" w:hAnsi="Times New Roman" w:cs="Times New Roman"/>
          <w:sz w:val="24"/>
          <w:szCs w:val="24"/>
          <w:lang w:eastAsia="pl-PL"/>
        </w:rPr>
        <w:br/>
        <w:t xml:space="preserve">przedsiębiorstwo komunalne </w:t>
      </w:r>
    </w:p>
    <w:p w14:paraId="1A7A3E69"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I.3) WSPÓLNE UDZIELANIE ZAMÓWIENIA </w:t>
      </w:r>
      <w:r w:rsidRPr="002652D0">
        <w:rPr>
          <w:rFonts w:ascii="Times New Roman" w:eastAsia="Times New Roman" w:hAnsi="Times New Roman" w:cs="Times New Roman"/>
          <w:b/>
          <w:bCs/>
          <w:i/>
          <w:iCs/>
          <w:sz w:val="24"/>
          <w:szCs w:val="24"/>
          <w:lang w:eastAsia="pl-PL"/>
        </w:rPr>
        <w:t>(jeżeli dotyczy)</w:t>
      </w:r>
      <w:r w:rsidRPr="002652D0">
        <w:rPr>
          <w:rFonts w:ascii="Times New Roman" w:eastAsia="Times New Roman" w:hAnsi="Times New Roman" w:cs="Times New Roman"/>
          <w:b/>
          <w:bCs/>
          <w:sz w:val="24"/>
          <w:szCs w:val="24"/>
          <w:lang w:eastAsia="pl-PL"/>
        </w:rPr>
        <w:t xml:space="preserve">: </w:t>
      </w:r>
    </w:p>
    <w:p w14:paraId="5EB91324"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652D0">
        <w:rPr>
          <w:rFonts w:ascii="Times New Roman" w:eastAsia="Times New Roman" w:hAnsi="Times New Roman" w:cs="Times New Roman"/>
          <w:sz w:val="24"/>
          <w:szCs w:val="24"/>
          <w:lang w:eastAsia="pl-PL"/>
        </w:rPr>
        <w:br/>
      </w:r>
    </w:p>
    <w:p w14:paraId="7D20337A"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I.4) KOMUNIKACJA: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652D0">
        <w:rPr>
          <w:rFonts w:ascii="Times New Roman" w:eastAsia="Times New Roman" w:hAnsi="Times New Roman" w:cs="Times New Roman"/>
          <w:sz w:val="24"/>
          <w:szCs w:val="24"/>
          <w:lang w:eastAsia="pl-PL"/>
        </w:rPr>
        <w:t xml:space="preserve"> </w:t>
      </w:r>
    </w:p>
    <w:p w14:paraId="5763C2A2"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r>
    </w:p>
    <w:p w14:paraId="292EAFA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F1625C2"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pgkim.strzyzow.pl </w:t>
      </w:r>
    </w:p>
    <w:p w14:paraId="0FB3803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44B41E7"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r>
    </w:p>
    <w:p w14:paraId="062C3F65"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Oferty lub wnioski o dopuszczenie do udziału w postępowaniu należy przesyłać:</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Elektronicznie</w:t>
      </w:r>
      <w:r w:rsidRPr="002652D0">
        <w:rPr>
          <w:rFonts w:ascii="Times New Roman" w:eastAsia="Times New Roman" w:hAnsi="Times New Roman" w:cs="Times New Roman"/>
          <w:sz w:val="24"/>
          <w:szCs w:val="24"/>
          <w:lang w:eastAsia="pl-PL"/>
        </w:rPr>
        <w:t xml:space="preserve"> </w:t>
      </w:r>
    </w:p>
    <w:p w14:paraId="6A88BE8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adres </w:t>
      </w:r>
      <w:r w:rsidRPr="002652D0">
        <w:rPr>
          <w:rFonts w:ascii="Times New Roman" w:eastAsia="Times New Roman" w:hAnsi="Times New Roman" w:cs="Times New Roman"/>
          <w:sz w:val="24"/>
          <w:szCs w:val="24"/>
          <w:lang w:eastAsia="pl-PL"/>
        </w:rPr>
        <w:br/>
      </w:r>
    </w:p>
    <w:p w14:paraId="1B036EF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p>
    <w:p w14:paraId="6DC576C3"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Nie </w:t>
      </w:r>
      <w:r w:rsidRPr="002652D0">
        <w:rPr>
          <w:rFonts w:ascii="Times New Roman" w:eastAsia="Times New Roman" w:hAnsi="Times New Roman" w:cs="Times New Roman"/>
          <w:sz w:val="24"/>
          <w:szCs w:val="24"/>
          <w:lang w:eastAsia="pl-PL"/>
        </w:rPr>
        <w:br/>
        <w:t xml:space="preserve">Inny sposób: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Nie </w:t>
      </w:r>
      <w:r w:rsidRPr="002652D0">
        <w:rPr>
          <w:rFonts w:ascii="Times New Roman" w:eastAsia="Times New Roman" w:hAnsi="Times New Roman" w:cs="Times New Roman"/>
          <w:sz w:val="24"/>
          <w:szCs w:val="24"/>
          <w:lang w:eastAsia="pl-PL"/>
        </w:rPr>
        <w:br/>
        <w:t xml:space="preserve">Inny sposób: </w:t>
      </w:r>
      <w:r w:rsidRPr="002652D0">
        <w:rPr>
          <w:rFonts w:ascii="Times New Roman" w:eastAsia="Times New Roman" w:hAnsi="Times New Roman" w:cs="Times New Roman"/>
          <w:sz w:val="24"/>
          <w:szCs w:val="24"/>
          <w:lang w:eastAsia="pl-PL"/>
        </w:rPr>
        <w:br/>
        <w:t xml:space="preserve">osobiście, kurierem, pocztą polską </w:t>
      </w:r>
      <w:proofErr w:type="spellStart"/>
      <w:r w:rsidRPr="002652D0">
        <w:rPr>
          <w:rFonts w:ascii="Times New Roman" w:eastAsia="Times New Roman" w:hAnsi="Times New Roman" w:cs="Times New Roman"/>
          <w:sz w:val="24"/>
          <w:szCs w:val="24"/>
          <w:lang w:eastAsia="pl-PL"/>
        </w:rPr>
        <w:t>itp</w:t>
      </w:r>
      <w:proofErr w:type="spellEnd"/>
      <w:r w:rsidRPr="002652D0">
        <w:rPr>
          <w:rFonts w:ascii="Times New Roman" w:eastAsia="Times New Roman" w:hAnsi="Times New Roman" w:cs="Times New Roman"/>
          <w:sz w:val="24"/>
          <w:szCs w:val="24"/>
          <w:lang w:eastAsia="pl-PL"/>
        </w:rPr>
        <w:t xml:space="preserve"> w formie papierowej </w:t>
      </w:r>
      <w:r w:rsidRPr="002652D0">
        <w:rPr>
          <w:rFonts w:ascii="Times New Roman" w:eastAsia="Times New Roman" w:hAnsi="Times New Roman" w:cs="Times New Roman"/>
          <w:sz w:val="24"/>
          <w:szCs w:val="24"/>
          <w:lang w:eastAsia="pl-PL"/>
        </w:rPr>
        <w:br/>
        <w:t xml:space="preserve">Adres: </w:t>
      </w:r>
      <w:r w:rsidRPr="002652D0">
        <w:rPr>
          <w:rFonts w:ascii="Times New Roman" w:eastAsia="Times New Roman" w:hAnsi="Times New Roman" w:cs="Times New Roman"/>
          <w:sz w:val="24"/>
          <w:szCs w:val="24"/>
          <w:lang w:eastAsia="pl-PL"/>
        </w:rPr>
        <w:br/>
        <w:t xml:space="preserve">ul. Południowa 3 38-100 Strzyżów </w:t>
      </w:r>
    </w:p>
    <w:p w14:paraId="4B6A000A"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lastRenderedPageBreak/>
        <w:br/>
      </w:r>
      <w:r w:rsidRPr="002652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652D0">
        <w:rPr>
          <w:rFonts w:ascii="Times New Roman" w:eastAsia="Times New Roman" w:hAnsi="Times New Roman" w:cs="Times New Roman"/>
          <w:sz w:val="24"/>
          <w:szCs w:val="24"/>
          <w:lang w:eastAsia="pl-PL"/>
        </w:rPr>
        <w:t xml:space="preserve"> </w:t>
      </w:r>
    </w:p>
    <w:p w14:paraId="3C905A5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652D0">
        <w:rPr>
          <w:rFonts w:ascii="Times New Roman" w:eastAsia="Times New Roman" w:hAnsi="Times New Roman" w:cs="Times New Roman"/>
          <w:sz w:val="24"/>
          <w:szCs w:val="24"/>
          <w:lang w:eastAsia="pl-PL"/>
        </w:rPr>
        <w:br/>
      </w:r>
    </w:p>
    <w:p w14:paraId="08E7C715"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u w:val="single"/>
          <w:lang w:eastAsia="pl-PL"/>
        </w:rPr>
        <w:t xml:space="preserve">SEKCJA II: PRZEDMIOT ZAMÓWIENIA </w:t>
      </w:r>
    </w:p>
    <w:p w14:paraId="3ECD1891"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II.1) Nazwa nadana zamówieniu przez zamawiającego: </w:t>
      </w:r>
      <w:r w:rsidRPr="002652D0">
        <w:rPr>
          <w:rFonts w:ascii="Times New Roman" w:eastAsia="Times New Roman" w:hAnsi="Times New Roman" w:cs="Times New Roman"/>
          <w:sz w:val="24"/>
          <w:szCs w:val="24"/>
          <w:lang w:eastAsia="pl-PL"/>
        </w:rPr>
        <w:t xml:space="preserve">Przetarg nieograniczony - dostawa wapna palonego </w:t>
      </w:r>
      <w:proofErr w:type="spellStart"/>
      <w:r w:rsidRPr="002652D0">
        <w:rPr>
          <w:rFonts w:ascii="Times New Roman" w:eastAsia="Times New Roman" w:hAnsi="Times New Roman" w:cs="Times New Roman"/>
          <w:sz w:val="24"/>
          <w:szCs w:val="24"/>
          <w:lang w:eastAsia="pl-PL"/>
        </w:rPr>
        <w:t>wysokoreaktywnego</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Numer referencyjny: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D344565" w14:textId="77777777" w:rsidR="002652D0" w:rsidRPr="002652D0" w:rsidRDefault="002652D0" w:rsidP="002652D0">
      <w:pPr>
        <w:spacing w:after="0" w:line="240" w:lineRule="auto"/>
        <w:jc w:val="both"/>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p>
    <w:p w14:paraId="395721E9"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II.2) Rodzaj zamówienia: </w:t>
      </w:r>
      <w:r w:rsidRPr="002652D0">
        <w:rPr>
          <w:rFonts w:ascii="Times New Roman" w:eastAsia="Times New Roman" w:hAnsi="Times New Roman" w:cs="Times New Roman"/>
          <w:sz w:val="24"/>
          <w:szCs w:val="24"/>
          <w:lang w:eastAsia="pl-PL"/>
        </w:rPr>
        <w:t xml:space="preserve">Dostawy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II.3) Informacja o możliwości składania ofert częściowych</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Zamówienie podzielone jest na części: </w:t>
      </w:r>
    </w:p>
    <w:p w14:paraId="5EBCC8E6"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Oferty lub wnioski o dopuszczenie do udziału w postępowaniu można składać w odniesieniu do:</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p>
    <w:p w14:paraId="0B7416EB"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II.4) Krótki opis przedmiotu zamówienia </w:t>
      </w:r>
      <w:r w:rsidRPr="002652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652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652D0">
        <w:rPr>
          <w:rFonts w:ascii="Times New Roman" w:eastAsia="Times New Roman" w:hAnsi="Times New Roman" w:cs="Times New Roman"/>
          <w:sz w:val="24"/>
          <w:szCs w:val="24"/>
          <w:lang w:eastAsia="pl-PL"/>
        </w:rPr>
        <w:t xml:space="preserve">Przedmiotem zamówienia jest sukcesywna dostawa wapna palonego mielonego </w:t>
      </w:r>
      <w:proofErr w:type="spellStart"/>
      <w:r w:rsidRPr="002652D0">
        <w:rPr>
          <w:rFonts w:ascii="Times New Roman" w:eastAsia="Times New Roman" w:hAnsi="Times New Roman" w:cs="Times New Roman"/>
          <w:sz w:val="24"/>
          <w:szCs w:val="24"/>
          <w:lang w:eastAsia="pl-PL"/>
        </w:rPr>
        <w:t>wysokoreaktywnego</w:t>
      </w:r>
      <w:proofErr w:type="spellEnd"/>
      <w:r w:rsidRPr="002652D0">
        <w:rPr>
          <w:rFonts w:ascii="Times New Roman" w:eastAsia="Times New Roman" w:hAnsi="Times New Roman" w:cs="Times New Roman"/>
          <w:sz w:val="24"/>
          <w:szCs w:val="24"/>
          <w:lang w:eastAsia="pl-PL"/>
        </w:rPr>
        <w:t xml:space="preserve"> w ilości około 700 Mg o zawartości: </w:t>
      </w:r>
      <w:proofErr w:type="spellStart"/>
      <w:r w:rsidRPr="002652D0">
        <w:rPr>
          <w:rFonts w:ascii="Times New Roman" w:eastAsia="Times New Roman" w:hAnsi="Times New Roman" w:cs="Times New Roman"/>
          <w:sz w:val="24"/>
          <w:szCs w:val="24"/>
          <w:lang w:eastAsia="pl-PL"/>
        </w:rPr>
        <w:t>CaO</w:t>
      </w:r>
      <w:proofErr w:type="spellEnd"/>
      <w:r w:rsidRPr="002652D0">
        <w:rPr>
          <w:rFonts w:ascii="Times New Roman" w:eastAsia="Times New Roman" w:hAnsi="Times New Roman" w:cs="Times New Roman"/>
          <w:sz w:val="24"/>
          <w:szCs w:val="24"/>
          <w:lang w:eastAsia="pl-PL"/>
        </w:rPr>
        <w:t xml:space="preserve"> + </w:t>
      </w:r>
      <w:proofErr w:type="spellStart"/>
      <w:r w:rsidRPr="002652D0">
        <w:rPr>
          <w:rFonts w:ascii="Times New Roman" w:eastAsia="Times New Roman" w:hAnsi="Times New Roman" w:cs="Times New Roman"/>
          <w:sz w:val="24"/>
          <w:szCs w:val="24"/>
          <w:lang w:eastAsia="pl-PL"/>
        </w:rPr>
        <w:t>MgO</w:t>
      </w:r>
      <w:proofErr w:type="spellEnd"/>
      <w:r w:rsidRPr="002652D0">
        <w:rPr>
          <w:rFonts w:ascii="Times New Roman" w:eastAsia="Times New Roman" w:hAnsi="Times New Roman" w:cs="Times New Roman"/>
          <w:sz w:val="24"/>
          <w:szCs w:val="24"/>
          <w:lang w:eastAsia="pl-PL"/>
        </w:rPr>
        <w:t xml:space="preserve"> min. 92 % </w:t>
      </w:r>
      <w:proofErr w:type="spellStart"/>
      <w:r w:rsidRPr="002652D0">
        <w:rPr>
          <w:rFonts w:ascii="Times New Roman" w:eastAsia="Times New Roman" w:hAnsi="Times New Roman" w:cs="Times New Roman"/>
          <w:sz w:val="24"/>
          <w:szCs w:val="24"/>
          <w:lang w:eastAsia="pl-PL"/>
        </w:rPr>
        <w:t>MgO</w:t>
      </w:r>
      <w:proofErr w:type="spellEnd"/>
      <w:r w:rsidRPr="002652D0">
        <w:rPr>
          <w:rFonts w:ascii="Times New Roman" w:eastAsia="Times New Roman" w:hAnsi="Times New Roman" w:cs="Times New Roman"/>
          <w:sz w:val="24"/>
          <w:szCs w:val="24"/>
          <w:lang w:eastAsia="pl-PL"/>
        </w:rPr>
        <w:t xml:space="preserve"> max 2 % CO2 max 3 % Reaktywność T60 – 30-80 sek. Pozostałość na sicie 0,09 mm – max 15 % Dostawa ma być jednorodna pod względem reaktywności (nie dopuszcza się mieszania wapna o różnej reaktywności celem uzyskania odpowiednich parametrów). Zamawiający posiada silos o pojemności 30 m3, jednorazowa dostawa nie może przekroczyć 30 m3 wapna. Wykonawca przy każdej dostawie wykaże spełnienie powyższych wymagań dokumentem potwierdzającym jakość dostarczonego wapna. Wykonawca będzie sukcesywnie dostarczał przedmiot zamówienia specjalistycznymi cysternami w terminie nie dłuższym niż 2 dni od dnia zgłoszenia e-mailem przez Zamawiającego, </w:t>
      </w:r>
      <w:proofErr w:type="spellStart"/>
      <w:r w:rsidRPr="002652D0">
        <w:rPr>
          <w:rFonts w:ascii="Times New Roman" w:eastAsia="Times New Roman" w:hAnsi="Times New Roman" w:cs="Times New Roman"/>
          <w:sz w:val="24"/>
          <w:szCs w:val="24"/>
          <w:lang w:eastAsia="pl-PL"/>
        </w:rPr>
        <w:t>loco</w:t>
      </w:r>
      <w:proofErr w:type="spellEnd"/>
      <w:r w:rsidRPr="002652D0">
        <w:rPr>
          <w:rFonts w:ascii="Times New Roman" w:eastAsia="Times New Roman" w:hAnsi="Times New Roman" w:cs="Times New Roman"/>
          <w:sz w:val="24"/>
          <w:szCs w:val="24"/>
          <w:lang w:eastAsia="pl-PL"/>
        </w:rPr>
        <w:t xml:space="preserve"> Oczyszczalnia Ścieków w Strzyżowie ul. Tunelowa. Przedmiot zamówienia wg Wspólnego Słownika Zamówień: CPV 44921210-7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II.5) Główny kod CPV: </w:t>
      </w:r>
      <w:r w:rsidRPr="002652D0">
        <w:rPr>
          <w:rFonts w:ascii="Times New Roman" w:eastAsia="Times New Roman" w:hAnsi="Times New Roman" w:cs="Times New Roman"/>
          <w:sz w:val="24"/>
          <w:szCs w:val="24"/>
          <w:lang w:eastAsia="pl-PL"/>
        </w:rPr>
        <w:t xml:space="preserve">44921210-7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Dodatkowe kody CPV:</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lastRenderedPageBreak/>
        <w:br/>
      </w:r>
      <w:r w:rsidRPr="002652D0">
        <w:rPr>
          <w:rFonts w:ascii="Times New Roman" w:eastAsia="Times New Roman" w:hAnsi="Times New Roman" w:cs="Times New Roman"/>
          <w:b/>
          <w:bCs/>
          <w:sz w:val="24"/>
          <w:szCs w:val="24"/>
          <w:lang w:eastAsia="pl-PL"/>
        </w:rPr>
        <w:t xml:space="preserve">II.6) Całkowita wartość zamówienia </w:t>
      </w:r>
      <w:r w:rsidRPr="002652D0">
        <w:rPr>
          <w:rFonts w:ascii="Times New Roman" w:eastAsia="Times New Roman" w:hAnsi="Times New Roman" w:cs="Times New Roman"/>
          <w:i/>
          <w:iCs/>
          <w:sz w:val="24"/>
          <w:szCs w:val="24"/>
          <w:lang w:eastAsia="pl-PL"/>
        </w:rPr>
        <w:t>(jeżeli zamawiający podaje informacje o wartości zamówienia)</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Wartość bez VAT: </w:t>
      </w:r>
      <w:r w:rsidRPr="002652D0">
        <w:rPr>
          <w:rFonts w:ascii="Times New Roman" w:eastAsia="Times New Roman" w:hAnsi="Times New Roman" w:cs="Times New Roman"/>
          <w:sz w:val="24"/>
          <w:szCs w:val="24"/>
          <w:lang w:eastAsia="pl-PL"/>
        </w:rPr>
        <w:br/>
        <w:t xml:space="preserve">Waluta: </w:t>
      </w:r>
    </w:p>
    <w:p w14:paraId="7F9FF668"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652D0">
        <w:rPr>
          <w:rFonts w:ascii="Times New Roman" w:eastAsia="Times New Roman" w:hAnsi="Times New Roman" w:cs="Times New Roman"/>
          <w:sz w:val="24"/>
          <w:szCs w:val="24"/>
          <w:lang w:eastAsia="pl-PL"/>
        </w:rPr>
        <w:t xml:space="preserve"> </w:t>
      </w:r>
    </w:p>
    <w:p w14:paraId="36BCE719"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652D0">
        <w:rPr>
          <w:rFonts w:ascii="Times New Roman" w:eastAsia="Times New Roman" w:hAnsi="Times New Roman" w:cs="Times New Roman"/>
          <w:b/>
          <w:bCs/>
          <w:sz w:val="24"/>
          <w:szCs w:val="24"/>
          <w:lang w:eastAsia="pl-PL"/>
        </w:rPr>
        <w:t>Pzp</w:t>
      </w:r>
      <w:proofErr w:type="spellEnd"/>
      <w:r w:rsidRPr="002652D0">
        <w:rPr>
          <w:rFonts w:ascii="Times New Roman" w:eastAsia="Times New Roman" w:hAnsi="Times New Roman" w:cs="Times New Roman"/>
          <w:b/>
          <w:bCs/>
          <w:sz w:val="24"/>
          <w:szCs w:val="24"/>
          <w:lang w:eastAsia="pl-PL"/>
        </w:rPr>
        <w:t xml:space="preserve">: </w:t>
      </w: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miesiącach:  12  </w:t>
      </w:r>
      <w:r w:rsidRPr="002652D0">
        <w:rPr>
          <w:rFonts w:ascii="Times New Roman" w:eastAsia="Times New Roman" w:hAnsi="Times New Roman" w:cs="Times New Roman"/>
          <w:i/>
          <w:iCs/>
          <w:sz w:val="24"/>
          <w:szCs w:val="24"/>
          <w:lang w:eastAsia="pl-PL"/>
        </w:rPr>
        <w:t xml:space="preserve"> lub </w:t>
      </w:r>
      <w:r w:rsidRPr="002652D0">
        <w:rPr>
          <w:rFonts w:ascii="Times New Roman" w:eastAsia="Times New Roman" w:hAnsi="Times New Roman" w:cs="Times New Roman"/>
          <w:b/>
          <w:bCs/>
          <w:sz w:val="24"/>
          <w:szCs w:val="24"/>
          <w:lang w:eastAsia="pl-PL"/>
        </w:rPr>
        <w:t>dniach:</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i/>
          <w:iCs/>
          <w:sz w:val="24"/>
          <w:szCs w:val="24"/>
          <w:lang w:eastAsia="pl-PL"/>
        </w:rPr>
        <w:t>lub</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data rozpoczęcia: </w:t>
      </w:r>
      <w:r w:rsidRPr="002652D0">
        <w:rPr>
          <w:rFonts w:ascii="Times New Roman" w:eastAsia="Times New Roman" w:hAnsi="Times New Roman" w:cs="Times New Roman"/>
          <w:sz w:val="24"/>
          <w:szCs w:val="24"/>
          <w:lang w:eastAsia="pl-PL"/>
        </w:rPr>
        <w:t> </w:t>
      </w:r>
      <w:r w:rsidRPr="002652D0">
        <w:rPr>
          <w:rFonts w:ascii="Times New Roman" w:eastAsia="Times New Roman" w:hAnsi="Times New Roman" w:cs="Times New Roman"/>
          <w:i/>
          <w:iCs/>
          <w:sz w:val="24"/>
          <w:szCs w:val="24"/>
          <w:lang w:eastAsia="pl-PL"/>
        </w:rPr>
        <w:t xml:space="preserve"> lub </w:t>
      </w:r>
      <w:r w:rsidRPr="002652D0">
        <w:rPr>
          <w:rFonts w:ascii="Times New Roman" w:eastAsia="Times New Roman" w:hAnsi="Times New Roman" w:cs="Times New Roman"/>
          <w:b/>
          <w:bCs/>
          <w:sz w:val="24"/>
          <w:szCs w:val="24"/>
          <w:lang w:eastAsia="pl-PL"/>
        </w:rPr>
        <w:t xml:space="preserve">zakończenia: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II.9) Informacje dodatkowe: </w:t>
      </w:r>
    </w:p>
    <w:p w14:paraId="07FA728B"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E08E469"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III.1) WARUNKI UDZIAŁU W POSTĘPOWANIU </w:t>
      </w:r>
    </w:p>
    <w:p w14:paraId="262F668A"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posiadania kompetencji lub uprawnień do prowadzenia określonej działalności zawodowej, o ile wynika to z odrębnych przepisów. Spełnienie tego warunku nastąpi na podstawie oświadczenia stanowiącego załącznik nr 2, 2a do SIWZ. Ocena spełniania warunków udziału w postępowaniu będzie dokonana na zasadzie spełnia/nie spełnia. </w:t>
      </w:r>
      <w:r w:rsidRPr="002652D0">
        <w:rPr>
          <w:rFonts w:ascii="Times New Roman" w:eastAsia="Times New Roman" w:hAnsi="Times New Roman" w:cs="Times New Roman"/>
          <w:sz w:val="24"/>
          <w:szCs w:val="24"/>
          <w:lang w:eastAsia="pl-PL"/>
        </w:rPr>
        <w:br/>
        <w:t xml:space="preserve">Informacje dodatkowe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III.1.2) Sytuacja finansowa lub ekonomiczna </w:t>
      </w:r>
      <w:r w:rsidRPr="002652D0">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sytuacji ekonomicznej lub finansowej. Spełnienie tego warunku nastąpi na podstawie oświadczenia stanowiącego załącznik nr 2, 2a do SIWZ. Ocena spełniania warunków udziału w postępowaniu będzie dokonana na zasadzie spełnia/nie spełnia. </w:t>
      </w:r>
      <w:r w:rsidRPr="002652D0">
        <w:rPr>
          <w:rFonts w:ascii="Times New Roman" w:eastAsia="Times New Roman" w:hAnsi="Times New Roman" w:cs="Times New Roman"/>
          <w:sz w:val="24"/>
          <w:szCs w:val="24"/>
          <w:lang w:eastAsia="pl-PL"/>
        </w:rPr>
        <w:br/>
        <w:t xml:space="preserve">Informacje dodatkowe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III.1.3) Zdolność techniczna lub zawodowa </w:t>
      </w:r>
      <w:r w:rsidRPr="002652D0">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dotyczące zdolności technicznej lub zawodowej. Spełnienie tego warunku nastąpi na podstawie oświadczenia stanowiącego załącznik nr 2, 2a do SIWZ. Ocena spełniania warunków udziału w postępowaniu będzie dokonana na zasadzie spełnia/nie spełnia. </w:t>
      </w:r>
      <w:r w:rsidRPr="002652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2652D0">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2652D0">
        <w:rPr>
          <w:rFonts w:ascii="Times New Roman" w:eastAsia="Times New Roman" w:hAnsi="Times New Roman" w:cs="Times New Roman"/>
          <w:sz w:val="24"/>
          <w:szCs w:val="24"/>
          <w:lang w:eastAsia="pl-PL"/>
        </w:rPr>
        <w:br/>
        <w:t xml:space="preserve">Informacje dodatkowe: </w:t>
      </w:r>
    </w:p>
    <w:p w14:paraId="037D802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III.2) PODSTAWY WYKLUCZENIA </w:t>
      </w:r>
    </w:p>
    <w:p w14:paraId="00AAC8C4"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652D0">
        <w:rPr>
          <w:rFonts w:ascii="Times New Roman" w:eastAsia="Times New Roman" w:hAnsi="Times New Roman" w:cs="Times New Roman"/>
          <w:b/>
          <w:bCs/>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652D0">
        <w:rPr>
          <w:rFonts w:ascii="Times New Roman" w:eastAsia="Times New Roman" w:hAnsi="Times New Roman" w:cs="Times New Roman"/>
          <w:b/>
          <w:bCs/>
          <w:sz w:val="24"/>
          <w:szCs w:val="24"/>
          <w:lang w:eastAsia="pl-PL"/>
        </w:rPr>
        <w:t>Pzp</w:t>
      </w:r>
      <w:proofErr w:type="spellEnd"/>
      <w:r w:rsidRPr="002652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t>
      </w:r>
    </w:p>
    <w:p w14:paraId="32E4C432"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D478677"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652D0">
        <w:rPr>
          <w:rFonts w:ascii="Times New Roman" w:eastAsia="Times New Roman" w:hAnsi="Times New Roman" w:cs="Times New Roman"/>
          <w:sz w:val="24"/>
          <w:szCs w:val="24"/>
          <w:lang w:eastAsia="pl-PL"/>
        </w:rPr>
        <w:br/>
        <w:t xml:space="preserve">Tak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Oświadczenie o spełnianiu kryteriów selekcji </w:t>
      </w:r>
      <w:r w:rsidRPr="002652D0">
        <w:rPr>
          <w:rFonts w:ascii="Times New Roman" w:eastAsia="Times New Roman" w:hAnsi="Times New Roman" w:cs="Times New Roman"/>
          <w:sz w:val="24"/>
          <w:szCs w:val="24"/>
          <w:lang w:eastAsia="pl-PL"/>
        </w:rPr>
        <w:br/>
        <w:t xml:space="preserve">Nie </w:t>
      </w:r>
    </w:p>
    <w:p w14:paraId="0BFE291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07BD6E6"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9F00ED6"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III.5.1) W ZAKRESIE SPEŁNIANIA WARUNKÓW UDZIAŁU W POSTĘPOWANIU:</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III.5.2) W ZAKRESIE KRYTERIÓW SELEKCJI:</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p>
    <w:p w14:paraId="2975D856"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8F919F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III.7) INNE DOKUMENTY NIE WYMIENIONE W pkt III.3) - III.6) </w:t>
      </w:r>
    </w:p>
    <w:p w14:paraId="7767170D"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W celu wykazania spełniania przez Wykonawcę warunków udziału w postępowaniu należy przedłożyć: - Wykaz podobnych dostaw lub usług. Wykaz dostaw lub usług wykonanych, a w przypadku świadczeń okresowych lub ciągłych również wykonywanych,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t>
      </w:r>
      <w:r w:rsidRPr="002652D0">
        <w:rPr>
          <w:rFonts w:ascii="Times New Roman" w:eastAsia="Times New Roman" w:hAnsi="Times New Roman" w:cs="Times New Roman"/>
          <w:sz w:val="24"/>
          <w:szCs w:val="24"/>
          <w:lang w:eastAsia="pl-PL"/>
        </w:rPr>
        <w:lastRenderedPageBreak/>
        <w:t xml:space="preserve">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 celu wykazania braku podstaw do wykluczenia z postępowania o udzielenie zamówienia należy przedłożyć: 1. Odpis z właściwego rejestru lub z centralnej ewidencji i informacji o działalności gospodarczej.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2.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Dokumenty podmiotów zagranicznych: 1. Informacja z odpowiedniego rejestru lub inny równoważny dokument 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652D0">
        <w:rPr>
          <w:rFonts w:ascii="Times New Roman" w:eastAsia="Times New Roman" w:hAnsi="Times New Roman" w:cs="Times New Roman"/>
          <w:sz w:val="24"/>
          <w:szCs w:val="24"/>
          <w:lang w:eastAsia="pl-PL"/>
        </w:rPr>
        <w:t>Pzp</w:t>
      </w:r>
      <w:proofErr w:type="spellEnd"/>
      <w:r w:rsidRPr="002652D0">
        <w:rPr>
          <w:rFonts w:ascii="Times New Roman" w:eastAsia="Times New Roman" w:hAnsi="Times New Roman" w:cs="Times New Roman"/>
          <w:sz w:val="24"/>
          <w:szCs w:val="24"/>
          <w:lang w:eastAsia="pl-PL"/>
        </w:rPr>
        <w:t xml:space="preserve">, wystawiony nie wcześniej niż 6 miesięcy przed upływem terminu składania ofert albo wniosków o dopuszczenie do udziału w postępowaniu. 2. Dokument potwierdzający niezaleganie z opłacaniem podatków przez wykonawcę oraz że nie otwarto jego likwidacji Jeżeli Wykonawca ma siedzibę lub miejsce zamieszkania poza terytorium Rzeczypospolitej składa dokument lub dokumenty wystawione w kraju, w którym wykonawca ma siedzibę lub miejsce zamieszkania, potwierdzające odpowiednio, że: a) nie zalega z opłacaniem podatków, opłat, składek na ubezpieczenie społeczne lub zdrowotne albo </w:t>
      </w:r>
      <w:proofErr w:type="spellStart"/>
      <w:r w:rsidRPr="002652D0">
        <w:rPr>
          <w:rFonts w:ascii="Times New Roman" w:eastAsia="Times New Roman" w:hAnsi="Times New Roman" w:cs="Times New Roman"/>
          <w:sz w:val="24"/>
          <w:szCs w:val="24"/>
          <w:lang w:eastAsia="pl-PL"/>
        </w:rPr>
        <w:t>żezawarł</w:t>
      </w:r>
      <w:proofErr w:type="spellEnd"/>
      <w:r w:rsidRPr="002652D0">
        <w:rPr>
          <w:rFonts w:ascii="Times New Roman" w:eastAsia="Times New Roman" w:hAnsi="Times New Roman" w:cs="Times New Roman"/>
          <w:sz w:val="24"/>
          <w:szCs w:val="24"/>
          <w:lang w:eastAsia="pl-PL"/>
        </w:rPr>
        <w:t xml:space="preserve"> porozumienie z właściwym organem w sprawie spłat tych należności wraz z ewentualnymi </w:t>
      </w:r>
      <w:proofErr w:type="spellStart"/>
      <w:r w:rsidRPr="002652D0">
        <w:rPr>
          <w:rFonts w:ascii="Times New Roman" w:eastAsia="Times New Roman" w:hAnsi="Times New Roman" w:cs="Times New Roman"/>
          <w:sz w:val="24"/>
          <w:szCs w:val="24"/>
          <w:lang w:eastAsia="pl-PL"/>
        </w:rPr>
        <w:t>odsetkamilub</w:t>
      </w:r>
      <w:proofErr w:type="spellEnd"/>
      <w:r w:rsidRPr="002652D0">
        <w:rPr>
          <w:rFonts w:ascii="Times New Roman" w:eastAsia="Times New Roman" w:hAnsi="Times New Roman" w:cs="Times New Roman"/>
          <w:sz w:val="24"/>
          <w:szCs w:val="24"/>
          <w:lang w:eastAsia="pl-PL"/>
        </w:rPr>
        <w:t xml:space="preserve">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b) nie otwarto jego likwidacji ani nie ogłoszono upadłości,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t>
      </w:r>
      <w:r w:rsidRPr="002652D0">
        <w:rPr>
          <w:rFonts w:ascii="Times New Roman" w:eastAsia="Times New Roman" w:hAnsi="Times New Roman" w:cs="Times New Roman"/>
          <w:sz w:val="24"/>
          <w:szCs w:val="24"/>
          <w:lang w:eastAsia="pl-PL"/>
        </w:rPr>
        <w:lastRenderedPageBreak/>
        <w:t xml:space="preserve">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8EC33E3"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u w:val="single"/>
          <w:lang w:eastAsia="pl-PL"/>
        </w:rPr>
        <w:t xml:space="preserve">SEKCJA IV: PROCEDURA </w:t>
      </w:r>
    </w:p>
    <w:p w14:paraId="288F6BC0"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 xml:space="preserve">IV.1) OPIS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IV.1.1) Tryb udzielenia zamówienia: </w:t>
      </w:r>
      <w:r w:rsidRPr="002652D0">
        <w:rPr>
          <w:rFonts w:ascii="Times New Roman" w:eastAsia="Times New Roman" w:hAnsi="Times New Roman" w:cs="Times New Roman"/>
          <w:sz w:val="24"/>
          <w:szCs w:val="24"/>
          <w:lang w:eastAsia="pl-PL"/>
        </w:rPr>
        <w:t xml:space="preserve">Przetarg nieograniczony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IV.1.2) Zamawiający żąda wniesienia wadium:</w:t>
      </w:r>
      <w:r w:rsidRPr="002652D0">
        <w:rPr>
          <w:rFonts w:ascii="Times New Roman" w:eastAsia="Times New Roman" w:hAnsi="Times New Roman" w:cs="Times New Roman"/>
          <w:sz w:val="24"/>
          <w:szCs w:val="24"/>
          <w:lang w:eastAsia="pl-PL"/>
        </w:rPr>
        <w:t xml:space="preserve"> </w:t>
      </w:r>
    </w:p>
    <w:p w14:paraId="212567E3"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Informacja na temat wadium </w:t>
      </w:r>
      <w:r w:rsidRPr="002652D0">
        <w:rPr>
          <w:rFonts w:ascii="Times New Roman" w:eastAsia="Times New Roman" w:hAnsi="Times New Roman" w:cs="Times New Roman"/>
          <w:sz w:val="24"/>
          <w:szCs w:val="24"/>
          <w:lang w:eastAsia="pl-PL"/>
        </w:rPr>
        <w:br/>
      </w:r>
    </w:p>
    <w:p w14:paraId="330F3FB7"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IV.1.3) Przewiduje się udzielenie zaliczek na poczet wykonania zamówienia:</w:t>
      </w:r>
      <w:r w:rsidRPr="002652D0">
        <w:rPr>
          <w:rFonts w:ascii="Times New Roman" w:eastAsia="Times New Roman" w:hAnsi="Times New Roman" w:cs="Times New Roman"/>
          <w:sz w:val="24"/>
          <w:szCs w:val="24"/>
          <w:lang w:eastAsia="pl-PL"/>
        </w:rPr>
        <w:t xml:space="preserve"> </w:t>
      </w:r>
    </w:p>
    <w:p w14:paraId="6B0C178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Należy podać informacje na temat udzielania zaliczek: </w:t>
      </w:r>
      <w:r w:rsidRPr="002652D0">
        <w:rPr>
          <w:rFonts w:ascii="Times New Roman" w:eastAsia="Times New Roman" w:hAnsi="Times New Roman" w:cs="Times New Roman"/>
          <w:sz w:val="24"/>
          <w:szCs w:val="24"/>
          <w:lang w:eastAsia="pl-PL"/>
        </w:rPr>
        <w:br/>
      </w:r>
    </w:p>
    <w:p w14:paraId="49F0BF1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3E0803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652D0">
        <w:rPr>
          <w:rFonts w:ascii="Times New Roman" w:eastAsia="Times New Roman" w:hAnsi="Times New Roman" w:cs="Times New Roman"/>
          <w:sz w:val="24"/>
          <w:szCs w:val="24"/>
          <w:lang w:eastAsia="pl-PL"/>
        </w:rPr>
        <w:br/>
        <w:t xml:space="preserve">Nie </w:t>
      </w:r>
      <w:r w:rsidRPr="002652D0">
        <w:rPr>
          <w:rFonts w:ascii="Times New Roman" w:eastAsia="Times New Roman" w:hAnsi="Times New Roman" w:cs="Times New Roman"/>
          <w:sz w:val="24"/>
          <w:szCs w:val="24"/>
          <w:lang w:eastAsia="pl-PL"/>
        </w:rPr>
        <w:br/>
        <w:t xml:space="preserve">Informacje dodatkowe: </w:t>
      </w:r>
      <w:r w:rsidRPr="002652D0">
        <w:rPr>
          <w:rFonts w:ascii="Times New Roman" w:eastAsia="Times New Roman" w:hAnsi="Times New Roman" w:cs="Times New Roman"/>
          <w:sz w:val="24"/>
          <w:szCs w:val="24"/>
          <w:lang w:eastAsia="pl-PL"/>
        </w:rPr>
        <w:br/>
      </w:r>
    </w:p>
    <w:p w14:paraId="46A4BA04"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IV.1.5.) Wymaga się złożenia oferty wariantowej: </w:t>
      </w:r>
    </w:p>
    <w:p w14:paraId="38811015"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Dopuszcza się złożenie oferty wariantowej </w:t>
      </w:r>
      <w:r w:rsidRPr="002652D0">
        <w:rPr>
          <w:rFonts w:ascii="Times New Roman" w:eastAsia="Times New Roman" w:hAnsi="Times New Roman" w:cs="Times New Roman"/>
          <w:sz w:val="24"/>
          <w:szCs w:val="24"/>
          <w:lang w:eastAsia="pl-PL"/>
        </w:rPr>
        <w:br/>
        <w:t xml:space="preserve">Nie </w:t>
      </w:r>
      <w:r w:rsidRPr="002652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652D0">
        <w:rPr>
          <w:rFonts w:ascii="Times New Roman" w:eastAsia="Times New Roman" w:hAnsi="Times New Roman" w:cs="Times New Roman"/>
          <w:sz w:val="24"/>
          <w:szCs w:val="24"/>
          <w:lang w:eastAsia="pl-PL"/>
        </w:rPr>
        <w:br/>
      </w:r>
    </w:p>
    <w:p w14:paraId="4A52CD4B"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59AA404"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Liczba wykonawców   </w:t>
      </w:r>
      <w:r w:rsidRPr="002652D0">
        <w:rPr>
          <w:rFonts w:ascii="Times New Roman" w:eastAsia="Times New Roman" w:hAnsi="Times New Roman" w:cs="Times New Roman"/>
          <w:sz w:val="24"/>
          <w:szCs w:val="24"/>
          <w:lang w:eastAsia="pl-PL"/>
        </w:rPr>
        <w:br/>
        <w:t xml:space="preserve">Przewidywana minimalna liczba wykonawców </w:t>
      </w:r>
      <w:r w:rsidRPr="002652D0">
        <w:rPr>
          <w:rFonts w:ascii="Times New Roman" w:eastAsia="Times New Roman" w:hAnsi="Times New Roman" w:cs="Times New Roman"/>
          <w:sz w:val="24"/>
          <w:szCs w:val="24"/>
          <w:lang w:eastAsia="pl-PL"/>
        </w:rPr>
        <w:br/>
        <w:t xml:space="preserve">Maksymalna liczba wykonawców   </w:t>
      </w:r>
      <w:r w:rsidRPr="002652D0">
        <w:rPr>
          <w:rFonts w:ascii="Times New Roman" w:eastAsia="Times New Roman" w:hAnsi="Times New Roman" w:cs="Times New Roman"/>
          <w:sz w:val="24"/>
          <w:szCs w:val="24"/>
          <w:lang w:eastAsia="pl-PL"/>
        </w:rPr>
        <w:br/>
        <w:t xml:space="preserve">Kryteria selekcji wykonawców: </w:t>
      </w:r>
      <w:r w:rsidRPr="002652D0">
        <w:rPr>
          <w:rFonts w:ascii="Times New Roman" w:eastAsia="Times New Roman" w:hAnsi="Times New Roman" w:cs="Times New Roman"/>
          <w:sz w:val="24"/>
          <w:szCs w:val="24"/>
          <w:lang w:eastAsia="pl-PL"/>
        </w:rPr>
        <w:br/>
      </w:r>
    </w:p>
    <w:p w14:paraId="78930B43"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lastRenderedPageBreak/>
        <w:br/>
      </w:r>
      <w:r w:rsidRPr="002652D0">
        <w:rPr>
          <w:rFonts w:ascii="Times New Roman" w:eastAsia="Times New Roman" w:hAnsi="Times New Roman" w:cs="Times New Roman"/>
          <w:b/>
          <w:bCs/>
          <w:sz w:val="24"/>
          <w:szCs w:val="24"/>
          <w:lang w:eastAsia="pl-PL"/>
        </w:rPr>
        <w:t xml:space="preserve">IV.1.7) Informacje na temat umowy ramowej lub dynamicznego systemu zakupów: </w:t>
      </w:r>
    </w:p>
    <w:p w14:paraId="3C23F310"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Umowa ramowa będzie zawarta: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Czy przewiduje się ograniczenie liczby uczestników umowy ramowej: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Przewidziana maksymalna liczba uczestników umowy ramowej: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Informacje dodatkowe: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Zamówienie obejmuje ustanowienie dynamicznego systemu zakupów: </w:t>
      </w:r>
      <w:r w:rsidRPr="002652D0">
        <w:rPr>
          <w:rFonts w:ascii="Times New Roman" w:eastAsia="Times New Roman" w:hAnsi="Times New Roman" w:cs="Times New Roman"/>
          <w:sz w:val="24"/>
          <w:szCs w:val="24"/>
          <w:lang w:eastAsia="pl-PL"/>
        </w:rPr>
        <w:br/>
        <w:t xml:space="preserve">Nie </w:t>
      </w:r>
      <w:r w:rsidRPr="002652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Informacje dodatkowe: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652D0">
        <w:rPr>
          <w:rFonts w:ascii="Times New Roman" w:eastAsia="Times New Roman" w:hAnsi="Times New Roman" w:cs="Times New Roman"/>
          <w:sz w:val="24"/>
          <w:szCs w:val="24"/>
          <w:lang w:eastAsia="pl-PL"/>
        </w:rPr>
        <w:br/>
      </w:r>
    </w:p>
    <w:p w14:paraId="4A30920A"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IV.1.8) Aukcja elektroniczna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Przewidziane jest przeprowadzenie aukcji elektronicznej </w:t>
      </w:r>
      <w:r w:rsidRPr="002652D0">
        <w:rPr>
          <w:rFonts w:ascii="Times New Roman" w:eastAsia="Times New Roman" w:hAnsi="Times New Roman" w:cs="Times New Roman"/>
          <w:i/>
          <w:iCs/>
          <w:sz w:val="24"/>
          <w:szCs w:val="24"/>
          <w:lang w:eastAsia="pl-PL"/>
        </w:rPr>
        <w:t xml:space="preserve">(przetarg nieograniczony, przetarg ograniczony, negocjacje z ogłoszeniem) </w:t>
      </w:r>
      <w:r w:rsidRPr="002652D0">
        <w:rPr>
          <w:rFonts w:ascii="Times New Roman" w:eastAsia="Times New Roman" w:hAnsi="Times New Roman" w:cs="Times New Roman"/>
          <w:sz w:val="24"/>
          <w:szCs w:val="24"/>
          <w:lang w:eastAsia="pl-PL"/>
        </w:rPr>
        <w:t xml:space="preserve">Nie </w:t>
      </w:r>
      <w:r w:rsidRPr="002652D0">
        <w:rPr>
          <w:rFonts w:ascii="Times New Roman" w:eastAsia="Times New Roman" w:hAnsi="Times New Roman" w:cs="Times New Roman"/>
          <w:sz w:val="24"/>
          <w:szCs w:val="24"/>
          <w:lang w:eastAsia="pl-PL"/>
        </w:rPr>
        <w:br/>
        <w:t xml:space="preserve">Należy podać adres strony internetowej, na której aukcja będzie prowadzona: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652D0">
        <w:rPr>
          <w:rFonts w:ascii="Times New Roman" w:eastAsia="Times New Roman" w:hAnsi="Times New Roman" w:cs="Times New Roman"/>
          <w:sz w:val="24"/>
          <w:szCs w:val="24"/>
          <w:lang w:eastAsia="pl-PL"/>
        </w:rPr>
        <w:br/>
        <w:t xml:space="preserve">Informacje dotyczące przebiegu aukcji elektronicznej: </w:t>
      </w:r>
      <w:r w:rsidRPr="002652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652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652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2652D0">
        <w:rPr>
          <w:rFonts w:ascii="Times New Roman" w:eastAsia="Times New Roman" w:hAnsi="Times New Roman" w:cs="Times New Roman"/>
          <w:sz w:val="24"/>
          <w:szCs w:val="24"/>
          <w:lang w:eastAsia="pl-PL"/>
        </w:rPr>
        <w:br/>
        <w:t xml:space="preserve">Informacje o liczbie etapów aukcji elektronicznej i czasie ich trwania: </w:t>
      </w:r>
    </w:p>
    <w:p w14:paraId="445F72A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t xml:space="preserve">Czas trwania: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652D0">
        <w:rPr>
          <w:rFonts w:ascii="Times New Roman" w:eastAsia="Times New Roman" w:hAnsi="Times New Roman" w:cs="Times New Roman"/>
          <w:sz w:val="24"/>
          <w:szCs w:val="24"/>
          <w:lang w:eastAsia="pl-PL"/>
        </w:rPr>
        <w:br/>
        <w:t xml:space="preserve">Warunki zamknięcia aukcji elektronicznej: </w:t>
      </w:r>
      <w:r w:rsidRPr="002652D0">
        <w:rPr>
          <w:rFonts w:ascii="Times New Roman" w:eastAsia="Times New Roman" w:hAnsi="Times New Roman" w:cs="Times New Roman"/>
          <w:sz w:val="24"/>
          <w:szCs w:val="24"/>
          <w:lang w:eastAsia="pl-PL"/>
        </w:rPr>
        <w:br/>
      </w:r>
    </w:p>
    <w:p w14:paraId="1CBF7061"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lastRenderedPageBreak/>
        <w:br/>
      </w:r>
      <w:r w:rsidRPr="002652D0">
        <w:rPr>
          <w:rFonts w:ascii="Times New Roman" w:eastAsia="Times New Roman" w:hAnsi="Times New Roman" w:cs="Times New Roman"/>
          <w:b/>
          <w:bCs/>
          <w:sz w:val="24"/>
          <w:szCs w:val="24"/>
          <w:lang w:eastAsia="pl-PL"/>
        </w:rPr>
        <w:t xml:space="preserve">IV.2) KRYTERIA OCENY OFERT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IV.2.1) Kryteria oceny ofert: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IV.2.2) Kryteria</w:t>
      </w:r>
      <w:r w:rsidRPr="002652D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652D0" w:rsidRPr="002652D0" w14:paraId="1864FB77" w14:textId="77777777" w:rsidTr="002652D0">
        <w:tc>
          <w:tcPr>
            <w:tcW w:w="0" w:type="auto"/>
            <w:tcBorders>
              <w:top w:val="single" w:sz="6" w:space="0" w:color="000000"/>
              <w:left w:val="single" w:sz="6" w:space="0" w:color="000000"/>
              <w:bottom w:val="single" w:sz="6" w:space="0" w:color="000000"/>
              <w:right w:val="single" w:sz="6" w:space="0" w:color="000000"/>
            </w:tcBorders>
            <w:vAlign w:val="center"/>
            <w:hideMark/>
          </w:tcPr>
          <w:p w14:paraId="7746F3AE"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FF4E1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Znaczenie</w:t>
            </w:r>
          </w:p>
        </w:tc>
      </w:tr>
      <w:tr w:rsidR="002652D0" w:rsidRPr="002652D0" w14:paraId="79F686F6" w14:textId="77777777" w:rsidTr="002652D0">
        <w:tc>
          <w:tcPr>
            <w:tcW w:w="0" w:type="auto"/>
            <w:tcBorders>
              <w:top w:val="single" w:sz="6" w:space="0" w:color="000000"/>
              <w:left w:val="single" w:sz="6" w:space="0" w:color="000000"/>
              <w:bottom w:val="single" w:sz="6" w:space="0" w:color="000000"/>
              <w:right w:val="single" w:sz="6" w:space="0" w:color="000000"/>
            </w:tcBorders>
            <w:vAlign w:val="center"/>
            <w:hideMark/>
          </w:tcPr>
          <w:p w14:paraId="750FD5F9"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0B82D"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100,00</w:t>
            </w:r>
          </w:p>
        </w:tc>
      </w:tr>
    </w:tbl>
    <w:p w14:paraId="01A48BE0"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652D0">
        <w:rPr>
          <w:rFonts w:ascii="Times New Roman" w:eastAsia="Times New Roman" w:hAnsi="Times New Roman" w:cs="Times New Roman"/>
          <w:b/>
          <w:bCs/>
          <w:sz w:val="24"/>
          <w:szCs w:val="24"/>
          <w:lang w:eastAsia="pl-PL"/>
        </w:rPr>
        <w:t>Pzp</w:t>
      </w:r>
      <w:proofErr w:type="spellEnd"/>
      <w:r w:rsidRPr="002652D0">
        <w:rPr>
          <w:rFonts w:ascii="Times New Roman" w:eastAsia="Times New Roman" w:hAnsi="Times New Roman" w:cs="Times New Roman"/>
          <w:b/>
          <w:bCs/>
          <w:sz w:val="24"/>
          <w:szCs w:val="24"/>
          <w:lang w:eastAsia="pl-PL"/>
        </w:rPr>
        <w:t xml:space="preserve"> </w:t>
      </w:r>
      <w:r w:rsidRPr="002652D0">
        <w:rPr>
          <w:rFonts w:ascii="Times New Roman" w:eastAsia="Times New Roman" w:hAnsi="Times New Roman" w:cs="Times New Roman"/>
          <w:sz w:val="24"/>
          <w:szCs w:val="24"/>
          <w:lang w:eastAsia="pl-PL"/>
        </w:rPr>
        <w:t xml:space="preserve">(przetarg nieograniczony)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IV.3) Negocjacje z ogłoszeniem, dialog konkurencyjny, partnerstwo innowacyjne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IV.3.1) Informacje na temat negocjacji z ogłoszeniem</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Minimalne wymagania, które muszą spełniać wszystkie oferty: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652D0">
        <w:rPr>
          <w:rFonts w:ascii="Times New Roman" w:eastAsia="Times New Roman" w:hAnsi="Times New Roman" w:cs="Times New Roman"/>
          <w:sz w:val="24"/>
          <w:szCs w:val="24"/>
          <w:lang w:eastAsia="pl-PL"/>
        </w:rPr>
        <w:br/>
        <w:t xml:space="preserve">Przewidziany jest podział negocjacji na etapy w celu ograniczenia liczby ofert: </w:t>
      </w:r>
      <w:r w:rsidRPr="002652D0">
        <w:rPr>
          <w:rFonts w:ascii="Times New Roman" w:eastAsia="Times New Roman" w:hAnsi="Times New Roman" w:cs="Times New Roman"/>
          <w:sz w:val="24"/>
          <w:szCs w:val="24"/>
          <w:lang w:eastAsia="pl-PL"/>
        </w:rPr>
        <w:br/>
        <w:t xml:space="preserve">Należy podać informacje na temat etapów negocjacji (w tym liczbę etapów):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Informacje dodatkowe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IV.3.2) Informacje na temat dialogu konkurencyjnego</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Wstępny harmonogram postępowania: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Podział dialogu na etapy w celu ograniczenia liczby rozwiązań: </w:t>
      </w:r>
      <w:r w:rsidRPr="002652D0">
        <w:rPr>
          <w:rFonts w:ascii="Times New Roman" w:eastAsia="Times New Roman" w:hAnsi="Times New Roman" w:cs="Times New Roman"/>
          <w:sz w:val="24"/>
          <w:szCs w:val="24"/>
          <w:lang w:eastAsia="pl-PL"/>
        </w:rPr>
        <w:br/>
        <w:t xml:space="preserve">Należy podać informacje na temat etapów dialogu: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Informacje dodatkowe: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IV.3.3) Informacje na temat partnerstwa innowacyjnego</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Informacje dodatkowe: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IV.4) Licytacja elektroniczna </w:t>
      </w:r>
      <w:r w:rsidRPr="002652D0">
        <w:rPr>
          <w:rFonts w:ascii="Times New Roman" w:eastAsia="Times New Roman" w:hAnsi="Times New Roman" w:cs="Times New Roman"/>
          <w:sz w:val="24"/>
          <w:szCs w:val="24"/>
          <w:lang w:eastAsia="pl-PL"/>
        </w:rPr>
        <w:br/>
        <w:t xml:space="preserve">Adres strony internetowej, na której będzie prowadzona licytacja elektroniczna: </w:t>
      </w:r>
    </w:p>
    <w:p w14:paraId="2096B145"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501B73F1"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83BBBA8"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69AE8C2"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Informacje o liczbie etapów licytacji elektronicznej i czasie ich trwania: </w:t>
      </w:r>
    </w:p>
    <w:p w14:paraId="6FE03450"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Czas trwania: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743D91A"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Termin składania wniosków o dopuszczenie do udziału w licytacji elektronicznej: </w:t>
      </w:r>
      <w:r w:rsidRPr="002652D0">
        <w:rPr>
          <w:rFonts w:ascii="Times New Roman" w:eastAsia="Times New Roman" w:hAnsi="Times New Roman" w:cs="Times New Roman"/>
          <w:sz w:val="24"/>
          <w:szCs w:val="24"/>
          <w:lang w:eastAsia="pl-PL"/>
        </w:rPr>
        <w:br/>
        <w:t xml:space="preserve">Data: godzina: </w:t>
      </w:r>
      <w:r w:rsidRPr="002652D0">
        <w:rPr>
          <w:rFonts w:ascii="Times New Roman" w:eastAsia="Times New Roman" w:hAnsi="Times New Roman" w:cs="Times New Roman"/>
          <w:sz w:val="24"/>
          <w:szCs w:val="24"/>
          <w:lang w:eastAsia="pl-PL"/>
        </w:rPr>
        <w:br/>
        <w:t xml:space="preserve">Termin otwarcia licytacji elektronicznej: </w:t>
      </w:r>
    </w:p>
    <w:p w14:paraId="50EC6D9F"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t xml:space="preserve">Termin i warunki zamknięcia licytacji elektronicznej: </w:t>
      </w:r>
    </w:p>
    <w:p w14:paraId="193648ED"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2986F9B"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t xml:space="preserve">Wymagania dotyczące zabezpieczenia należytego wykonania umowy: </w:t>
      </w:r>
    </w:p>
    <w:p w14:paraId="3CFE8066"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lang w:eastAsia="pl-PL"/>
        </w:rPr>
        <w:br/>
        <w:t xml:space="preserve">Informacje dodatkowe: </w:t>
      </w:r>
    </w:p>
    <w:p w14:paraId="0A90A2E6"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r w:rsidRPr="002652D0">
        <w:rPr>
          <w:rFonts w:ascii="Times New Roman" w:eastAsia="Times New Roman" w:hAnsi="Times New Roman" w:cs="Times New Roman"/>
          <w:b/>
          <w:bCs/>
          <w:sz w:val="24"/>
          <w:szCs w:val="24"/>
          <w:lang w:eastAsia="pl-PL"/>
        </w:rPr>
        <w:t>IV.5) ZMIANA UMOWY</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652D0">
        <w:rPr>
          <w:rFonts w:ascii="Times New Roman" w:eastAsia="Times New Roman" w:hAnsi="Times New Roman" w:cs="Times New Roman"/>
          <w:sz w:val="24"/>
          <w:szCs w:val="24"/>
          <w:lang w:eastAsia="pl-PL"/>
        </w:rPr>
        <w:t xml:space="preserve"> Nie </w:t>
      </w:r>
      <w:r w:rsidRPr="002652D0">
        <w:rPr>
          <w:rFonts w:ascii="Times New Roman" w:eastAsia="Times New Roman" w:hAnsi="Times New Roman" w:cs="Times New Roman"/>
          <w:sz w:val="24"/>
          <w:szCs w:val="24"/>
          <w:lang w:eastAsia="pl-PL"/>
        </w:rPr>
        <w:br/>
        <w:t xml:space="preserve">Należy wskazać zakres, charakter zmian oraz warunki wprowadzenia zmian: </w:t>
      </w:r>
      <w:r w:rsidRPr="002652D0">
        <w:rPr>
          <w:rFonts w:ascii="Times New Roman" w:eastAsia="Times New Roman" w:hAnsi="Times New Roman" w:cs="Times New Roman"/>
          <w:sz w:val="24"/>
          <w:szCs w:val="24"/>
          <w:lang w:eastAsia="pl-PL"/>
        </w:rPr>
        <w:br/>
        <w:t xml:space="preserve">Zamawiający zastrzega możliwość zmiany zawartej umowy w stosunku do treści oferty na mocy art. 144 ust. 1 ustawy – Prawo zamówień publicznych. Zamawiający określa następujące warunki, w jakich dopuszcza możliwość dokonania zmian niniejszej umowy: 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 Każda zmiana postanowień niniejszej umowy wymaga formy pisemnej w postaci aneksu pod rygorem nieważności.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IV.6) INFORMACJE ADMINISTRACYJNE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IV.6.1) Sposób udostępniania informacji o charakterze poufnym </w:t>
      </w:r>
      <w:r w:rsidRPr="002652D0">
        <w:rPr>
          <w:rFonts w:ascii="Times New Roman" w:eastAsia="Times New Roman" w:hAnsi="Times New Roman" w:cs="Times New Roman"/>
          <w:i/>
          <w:iCs/>
          <w:sz w:val="24"/>
          <w:szCs w:val="24"/>
          <w:lang w:eastAsia="pl-PL"/>
        </w:rPr>
        <w:t xml:space="preserve">(jeżeli dotyczy):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Środki służące ochronie informacji o charakterze poufnym</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652D0">
        <w:rPr>
          <w:rFonts w:ascii="Times New Roman" w:eastAsia="Times New Roman" w:hAnsi="Times New Roman" w:cs="Times New Roman"/>
          <w:sz w:val="24"/>
          <w:szCs w:val="24"/>
          <w:lang w:eastAsia="pl-PL"/>
        </w:rPr>
        <w:br/>
        <w:t xml:space="preserve">Data: 2017-11-20, godzina: 08:00, </w:t>
      </w:r>
      <w:r w:rsidRPr="002652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Wskazać powody: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sz w:val="24"/>
          <w:szCs w:val="24"/>
          <w:lang w:eastAsia="pl-PL"/>
        </w:rPr>
        <w:lastRenderedPageBreak/>
        <w:t xml:space="preserve">&gt;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 xml:space="preserve">IV.6.3) Termin związania ofertą: </w:t>
      </w:r>
      <w:r w:rsidRPr="002652D0">
        <w:rPr>
          <w:rFonts w:ascii="Times New Roman" w:eastAsia="Times New Roman" w:hAnsi="Times New Roman" w:cs="Times New Roman"/>
          <w:sz w:val="24"/>
          <w:szCs w:val="24"/>
          <w:lang w:eastAsia="pl-PL"/>
        </w:rPr>
        <w:t xml:space="preserve">do: okres w dniach: 30 (od ostatecznego terminu składania ofert)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652D0">
        <w:rPr>
          <w:rFonts w:ascii="Times New Roman" w:eastAsia="Times New Roman" w:hAnsi="Times New Roman" w:cs="Times New Roman"/>
          <w:sz w:val="24"/>
          <w:szCs w:val="24"/>
          <w:lang w:eastAsia="pl-PL"/>
        </w:rPr>
        <w:t xml:space="preserve"> Nie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652D0">
        <w:rPr>
          <w:rFonts w:ascii="Times New Roman" w:eastAsia="Times New Roman" w:hAnsi="Times New Roman" w:cs="Times New Roman"/>
          <w:sz w:val="24"/>
          <w:szCs w:val="24"/>
          <w:lang w:eastAsia="pl-PL"/>
        </w:rPr>
        <w:t xml:space="preserve"> Nie </w:t>
      </w:r>
      <w:r w:rsidRPr="002652D0">
        <w:rPr>
          <w:rFonts w:ascii="Times New Roman" w:eastAsia="Times New Roman" w:hAnsi="Times New Roman" w:cs="Times New Roman"/>
          <w:sz w:val="24"/>
          <w:szCs w:val="24"/>
          <w:lang w:eastAsia="pl-PL"/>
        </w:rPr>
        <w:br/>
      </w:r>
      <w:r w:rsidRPr="002652D0">
        <w:rPr>
          <w:rFonts w:ascii="Times New Roman" w:eastAsia="Times New Roman" w:hAnsi="Times New Roman" w:cs="Times New Roman"/>
          <w:b/>
          <w:bCs/>
          <w:sz w:val="24"/>
          <w:szCs w:val="24"/>
          <w:lang w:eastAsia="pl-PL"/>
        </w:rPr>
        <w:t>IV.6.6) Informacje dodatkowe:</w:t>
      </w:r>
      <w:r w:rsidRPr="002652D0">
        <w:rPr>
          <w:rFonts w:ascii="Times New Roman" w:eastAsia="Times New Roman" w:hAnsi="Times New Roman" w:cs="Times New Roman"/>
          <w:sz w:val="24"/>
          <w:szCs w:val="24"/>
          <w:lang w:eastAsia="pl-PL"/>
        </w:rPr>
        <w:t xml:space="preserve"> </w:t>
      </w:r>
      <w:r w:rsidRPr="002652D0">
        <w:rPr>
          <w:rFonts w:ascii="Times New Roman" w:eastAsia="Times New Roman" w:hAnsi="Times New Roman" w:cs="Times New Roman"/>
          <w:sz w:val="24"/>
          <w:szCs w:val="24"/>
          <w:lang w:eastAsia="pl-PL"/>
        </w:rPr>
        <w:br/>
      </w:r>
    </w:p>
    <w:p w14:paraId="69C5FCDC" w14:textId="77777777" w:rsidR="002652D0" w:rsidRPr="002652D0" w:rsidRDefault="002652D0" w:rsidP="002652D0">
      <w:pPr>
        <w:spacing w:after="0" w:line="240" w:lineRule="auto"/>
        <w:jc w:val="center"/>
        <w:rPr>
          <w:rFonts w:ascii="Times New Roman" w:eastAsia="Times New Roman" w:hAnsi="Times New Roman" w:cs="Times New Roman"/>
          <w:sz w:val="24"/>
          <w:szCs w:val="24"/>
          <w:lang w:eastAsia="pl-PL"/>
        </w:rPr>
      </w:pPr>
      <w:r w:rsidRPr="002652D0">
        <w:rPr>
          <w:rFonts w:ascii="Times New Roman" w:eastAsia="Times New Roman" w:hAnsi="Times New Roman" w:cs="Times New Roman"/>
          <w:sz w:val="24"/>
          <w:szCs w:val="24"/>
          <w:u w:val="single"/>
          <w:lang w:eastAsia="pl-PL"/>
        </w:rPr>
        <w:t xml:space="preserve">ZAŁĄCZNIK I - INFORMACJE DOTYCZĄCE OFERT CZĘŚCIOWYCH </w:t>
      </w:r>
    </w:p>
    <w:p w14:paraId="6B8283AC"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p>
    <w:p w14:paraId="09025214" w14:textId="77777777" w:rsidR="002652D0" w:rsidRPr="002652D0" w:rsidRDefault="002652D0" w:rsidP="002652D0">
      <w:pPr>
        <w:spacing w:after="0" w:line="240" w:lineRule="auto"/>
        <w:rPr>
          <w:rFonts w:ascii="Times New Roman" w:eastAsia="Times New Roman" w:hAnsi="Times New Roman" w:cs="Times New Roman"/>
          <w:sz w:val="24"/>
          <w:szCs w:val="24"/>
          <w:lang w:eastAsia="pl-PL"/>
        </w:rPr>
      </w:pPr>
    </w:p>
    <w:p w14:paraId="39136EA8" w14:textId="77777777" w:rsidR="002652D0" w:rsidRPr="002652D0" w:rsidRDefault="002652D0" w:rsidP="002652D0">
      <w:pPr>
        <w:spacing w:after="240" w:line="240" w:lineRule="auto"/>
        <w:rPr>
          <w:rFonts w:ascii="Times New Roman" w:eastAsia="Times New Roman" w:hAnsi="Times New Roman" w:cs="Times New Roman"/>
          <w:sz w:val="24"/>
          <w:szCs w:val="24"/>
          <w:lang w:eastAsia="pl-PL"/>
        </w:rPr>
      </w:pPr>
    </w:p>
    <w:p w14:paraId="3988EF02" w14:textId="77777777" w:rsidR="002652D0" w:rsidRPr="002652D0" w:rsidRDefault="002652D0" w:rsidP="002652D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652D0" w:rsidRPr="002652D0" w14:paraId="79923530" w14:textId="77777777" w:rsidTr="002652D0">
        <w:trPr>
          <w:tblCellSpacing w:w="15" w:type="dxa"/>
        </w:trPr>
        <w:tc>
          <w:tcPr>
            <w:tcW w:w="0" w:type="auto"/>
            <w:vAlign w:val="center"/>
            <w:hideMark/>
          </w:tcPr>
          <w:p w14:paraId="5546009C" w14:textId="77777777" w:rsidR="002652D0" w:rsidRPr="002652D0" w:rsidRDefault="002652D0" w:rsidP="002652D0">
            <w:pPr>
              <w:spacing w:after="240" w:line="240" w:lineRule="auto"/>
              <w:rPr>
                <w:rFonts w:ascii="Times New Roman" w:eastAsia="Times New Roman" w:hAnsi="Times New Roman" w:cs="Times New Roman"/>
                <w:sz w:val="24"/>
                <w:szCs w:val="24"/>
                <w:lang w:eastAsia="pl-PL"/>
              </w:rPr>
            </w:pPr>
          </w:p>
        </w:tc>
      </w:tr>
    </w:tbl>
    <w:p w14:paraId="3E256AB3" w14:textId="77777777" w:rsidR="00FA49EB" w:rsidRDefault="00FA49EB"/>
    <w:sectPr w:rsidR="00FA4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E9"/>
    <w:rsid w:val="00027E9A"/>
    <w:rsid w:val="002652D0"/>
    <w:rsid w:val="007A5BE9"/>
    <w:rsid w:val="00FA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64937">
      <w:bodyDiv w:val="1"/>
      <w:marLeft w:val="0"/>
      <w:marRight w:val="0"/>
      <w:marTop w:val="0"/>
      <w:marBottom w:val="0"/>
      <w:divBdr>
        <w:top w:val="none" w:sz="0" w:space="0" w:color="auto"/>
        <w:left w:val="none" w:sz="0" w:space="0" w:color="auto"/>
        <w:bottom w:val="none" w:sz="0" w:space="0" w:color="auto"/>
        <w:right w:val="none" w:sz="0" w:space="0" w:color="auto"/>
      </w:divBdr>
      <w:divsChild>
        <w:div w:id="1657411694">
          <w:marLeft w:val="0"/>
          <w:marRight w:val="0"/>
          <w:marTop w:val="0"/>
          <w:marBottom w:val="0"/>
          <w:divBdr>
            <w:top w:val="none" w:sz="0" w:space="0" w:color="auto"/>
            <w:left w:val="none" w:sz="0" w:space="0" w:color="auto"/>
            <w:bottom w:val="none" w:sz="0" w:space="0" w:color="auto"/>
            <w:right w:val="none" w:sz="0" w:space="0" w:color="auto"/>
          </w:divBdr>
          <w:divsChild>
            <w:div w:id="1546605290">
              <w:marLeft w:val="0"/>
              <w:marRight w:val="0"/>
              <w:marTop w:val="0"/>
              <w:marBottom w:val="0"/>
              <w:divBdr>
                <w:top w:val="none" w:sz="0" w:space="0" w:color="auto"/>
                <w:left w:val="none" w:sz="0" w:space="0" w:color="auto"/>
                <w:bottom w:val="none" w:sz="0" w:space="0" w:color="auto"/>
                <w:right w:val="none" w:sz="0" w:space="0" w:color="auto"/>
              </w:divBdr>
            </w:div>
            <w:div w:id="1896116413">
              <w:marLeft w:val="0"/>
              <w:marRight w:val="0"/>
              <w:marTop w:val="0"/>
              <w:marBottom w:val="0"/>
              <w:divBdr>
                <w:top w:val="none" w:sz="0" w:space="0" w:color="auto"/>
                <w:left w:val="none" w:sz="0" w:space="0" w:color="auto"/>
                <w:bottom w:val="none" w:sz="0" w:space="0" w:color="auto"/>
                <w:right w:val="none" w:sz="0" w:space="0" w:color="auto"/>
              </w:divBdr>
            </w:div>
            <w:div w:id="959649304">
              <w:marLeft w:val="0"/>
              <w:marRight w:val="0"/>
              <w:marTop w:val="0"/>
              <w:marBottom w:val="0"/>
              <w:divBdr>
                <w:top w:val="none" w:sz="0" w:space="0" w:color="auto"/>
                <w:left w:val="none" w:sz="0" w:space="0" w:color="auto"/>
                <w:bottom w:val="none" w:sz="0" w:space="0" w:color="auto"/>
                <w:right w:val="none" w:sz="0" w:space="0" w:color="auto"/>
              </w:divBdr>
              <w:divsChild>
                <w:div w:id="577373259">
                  <w:marLeft w:val="0"/>
                  <w:marRight w:val="0"/>
                  <w:marTop w:val="0"/>
                  <w:marBottom w:val="0"/>
                  <w:divBdr>
                    <w:top w:val="none" w:sz="0" w:space="0" w:color="auto"/>
                    <w:left w:val="none" w:sz="0" w:space="0" w:color="auto"/>
                    <w:bottom w:val="none" w:sz="0" w:space="0" w:color="auto"/>
                    <w:right w:val="none" w:sz="0" w:space="0" w:color="auto"/>
                  </w:divBdr>
                </w:div>
              </w:divsChild>
            </w:div>
            <w:div w:id="1141996893">
              <w:marLeft w:val="0"/>
              <w:marRight w:val="0"/>
              <w:marTop w:val="0"/>
              <w:marBottom w:val="0"/>
              <w:divBdr>
                <w:top w:val="none" w:sz="0" w:space="0" w:color="auto"/>
                <w:left w:val="none" w:sz="0" w:space="0" w:color="auto"/>
                <w:bottom w:val="none" w:sz="0" w:space="0" w:color="auto"/>
                <w:right w:val="none" w:sz="0" w:space="0" w:color="auto"/>
              </w:divBdr>
              <w:divsChild>
                <w:div w:id="591159845">
                  <w:marLeft w:val="0"/>
                  <w:marRight w:val="0"/>
                  <w:marTop w:val="0"/>
                  <w:marBottom w:val="0"/>
                  <w:divBdr>
                    <w:top w:val="none" w:sz="0" w:space="0" w:color="auto"/>
                    <w:left w:val="none" w:sz="0" w:space="0" w:color="auto"/>
                    <w:bottom w:val="none" w:sz="0" w:space="0" w:color="auto"/>
                    <w:right w:val="none" w:sz="0" w:space="0" w:color="auto"/>
                  </w:divBdr>
                </w:div>
              </w:divsChild>
            </w:div>
            <w:div w:id="322704585">
              <w:marLeft w:val="0"/>
              <w:marRight w:val="0"/>
              <w:marTop w:val="0"/>
              <w:marBottom w:val="0"/>
              <w:divBdr>
                <w:top w:val="none" w:sz="0" w:space="0" w:color="auto"/>
                <w:left w:val="none" w:sz="0" w:space="0" w:color="auto"/>
                <w:bottom w:val="none" w:sz="0" w:space="0" w:color="auto"/>
                <w:right w:val="none" w:sz="0" w:space="0" w:color="auto"/>
              </w:divBdr>
              <w:divsChild>
                <w:div w:id="63838070">
                  <w:marLeft w:val="0"/>
                  <w:marRight w:val="0"/>
                  <w:marTop w:val="0"/>
                  <w:marBottom w:val="0"/>
                  <w:divBdr>
                    <w:top w:val="none" w:sz="0" w:space="0" w:color="auto"/>
                    <w:left w:val="none" w:sz="0" w:space="0" w:color="auto"/>
                    <w:bottom w:val="none" w:sz="0" w:space="0" w:color="auto"/>
                    <w:right w:val="none" w:sz="0" w:space="0" w:color="auto"/>
                  </w:divBdr>
                </w:div>
                <w:div w:id="505632140">
                  <w:marLeft w:val="0"/>
                  <w:marRight w:val="0"/>
                  <w:marTop w:val="0"/>
                  <w:marBottom w:val="0"/>
                  <w:divBdr>
                    <w:top w:val="none" w:sz="0" w:space="0" w:color="auto"/>
                    <w:left w:val="none" w:sz="0" w:space="0" w:color="auto"/>
                    <w:bottom w:val="none" w:sz="0" w:space="0" w:color="auto"/>
                    <w:right w:val="none" w:sz="0" w:space="0" w:color="auto"/>
                  </w:divBdr>
                </w:div>
                <w:div w:id="2050107200">
                  <w:marLeft w:val="0"/>
                  <w:marRight w:val="0"/>
                  <w:marTop w:val="0"/>
                  <w:marBottom w:val="0"/>
                  <w:divBdr>
                    <w:top w:val="none" w:sz="0" w:space="0" w:color="auto"/>
                    <w:left w:val="none" w:sz="0" w:space="0" w:color="auto"/>
                    <w:bottom w:val="none" w:sz="0" w:space="0" w:color="auto"/>
                    <w:right w:val="none" w:sz="0" w:space="0" w:color="auto"/>
                  </w:divBdr>
                </w:div>
                <w:div w:id="1709914433">
                  <w:marLeft w:val="0"/>
                  <w:marRight w:val="0"/>
                  <w:marTop w:val="0"/>
                  <w:marBottom w:val="0"/>
                  <w:divBdr>
                    <w:top w:val="none" w:sz="0" w:space="0" w:color="auto"/>
                    <w:left w:val="none" w:sz="0" w:space="0" w:color="auto"/>
                    <w:bottom w:val="none" w:sz="0" w:space="0" w:color="auto"/>
                    <w:right w:val="none" w:sz="0" w:space="0" w:color="auto"/>
                  </w:divBdr>
                </w:div>
              </w:divsChild>
            </w:div>
            <w:div w:id="2040860741">
              <w:marLeft w:val="0"/>
              <w:marRight w:val="0"/>
              <w:marTop w:val="0"/>
              <w:marBottom w:val="0"/>
              <w:divBdr>
                <w:top w:val="none" w:sz="0" w:space="0" w:color="auto"/>
                <w:left w:val="none" w:sz="0" w:space="0" w:color="auto"/>
                <w:bottom w:val="none" w:sz="0" w:space="0" w:color="auto"/>
                <w:right w:val="none" w:sz="0" w:space="0" w:color="auto"/>
              </w:divBdr>
              <w:divsChild>
                <w:div w:id="1890804064">
                  <w:marLeft w:val="0"/>
                  <w:marRight w:val="0"/>
                  <w:marTop w:val="0"/>
                  <w:marBottom w:val="0"/>
                  <w:divBdr>
                    <w:top w:val="none" w:sz="0" w:space="0" w:color="auto"/>
                    <w:left w:val="none" w:sz="0" w:space="0" w:color="auto"/>
                    <w:bottom w:val="none" w:sz="0" w:space="0" w:color="auto"/>
                    <w:right w:val="none" w:sz="0" w:space="0" w:color="auto"/>
                  </w:divBdr>
                </w:div>
                <w:div w:id="1417828657">
                  <w:marLeft w:val="0"/>
                  <w:marRight w:val="0"/>
                  <w:marTop w:val="0"/>
                  <w:marBottom w:val="0"/>
                  <w:divBdr>
                    <w:top w:val="none" w:sz="0" w:space="0" w:color="auto"/>
                    <w:left w:val="none" w:sz="0" w:space="0" w:color="auto"/>
                    <w:bottom w:val="none" w:sz="0" w:space="0" w:color="auto"/>
                    <w:right w:val="none" w:sz="0" w:space="0" w:color="auto"/>
                  </w:divBdr>
                </w:div>
                <w:div w:id="1037436918">
                  <w:marLeft w:val="0"/>
                  <w:marRight w:val="0"/>
                  <w:marTop w:val="0"/>
                  <w:marBottom w:val="0"/>
                  <w:divBdr>
                    <w:top w:val="none" w:sz="0" w:space="0" w:color="auto"/>
                    <w:left w:val="none" w:sz="0" w:space="0" w:color="auto"/>
                    <w:bottom w:val="none" w:sz="0" w:space="0" w:color="auto"/>
                    <w:right w:val="none" w:sz="0" w:space="0" w:color="auto"/>
                  </w:divBdr>
                </w:div>
                <w:div w:id="94520169">
                  <w:marLeft w:val="0"/>
                  <w:marRight w:val="0"/>
                  <w:marTop w:val="0"/>
                  <w:marBottom w:val="0"/>
                  <w:divBdr>
                    <w:top w:val="none" w:sz="0" w:space="0" w:color="auto"/>
                    <w:left w:val="none" w:sz="0" w:space="0" w:color="auto"/>
                    <w:bottom w:val="none" w:sz="0" w:space="0" w:color="auto"/>
                    <w:right w:val="none" w:sz="0" w:space="0" w:color="auto"/>
                  </w:divBdr>
                </w:div>
                <w:div w:id="923533430">
                  <w:marLeft w:val="0"/>
                  <w:marRight w:val="0"/>
                  <w:marTop w:val="0"/>
                  <w:marBottom w:val="0"/>
                  <w:divBdr>
                    <w:top w:val="none" w:sz="0" w:space="0" w:color="auto"/>
                    <w:left w:val="none" w:sz="0" w:space="0" w:color="auto"/>
                    <w:bottom w:val="none" w:sz="0" w:space="0" w:color="auto"/>
                    <w:right w:val="none" w:sz="0" w:space="0" w:color="auto"/>
                  </w:divBdr>
                </w:div>
                <w:div w:id="1179273458">
                  <w:marLeft w:val="0"/>
                  <w:marRight w:val="0"/>
                  <w:marTop w:val="0"/>
                  <w:marBottom w:val="0"/>
                  <w:divBdr>
                    <w:top w:val="none" w:sz="0" w:space="0" w:color="auto"/>
                    <w:left w:val="none" w:sz="0" w:space="0" w:color="auto"/>
                    <w:bottom w:val="none" w:sz="0" w:space="0" w:color="auto"/>
                    <w:right w:val="none" w:sz="0" w:space="0" w:color="auto"/>
                  </w:divBdr>
                </w:div>
                <w:div w:id="2082436204">
                  <w:marLeft w:val="0"/>
                  <w:marRight w:val="0"/>
                  <w:marTop w:val="0"/>
                  <w:marBottom w:val="0"/>
                  <w:divBdr>
                    <w:top w:val="none" w:sz="0" w:space="0" w:color="auto"/>
                    <w:left w:val="none" w:sz="0" w:space="0" w:color="auto"/>
                    <w:bottom w:val="none" w:sz="0" w:space="0" w:color="auto"/>
                    <w:right w:val="none" w:sz="0" w:space="0" w:color="auto"/>
                  </w:divBdr>
                </w:div>
              </w:divsChild>
            </w:div>
            <w:div w:id="141117423">
              <w:marLeft w:val="0"/>
              <w:marRight w:val="0"/>
              <w:marTop w:val="0"/>
              <w:marBottom w:val="0"/>
              <w:divBdr>
                <w:top w:val="none" w:sz="0" w:space="0" w:color="auto"/>
                <w:left w:val="none" w:sz="0" w:space="0" w:color="auto"/>
                <w:bottom w:val="none" w:sz="0" w:space="0" w:color="auto"/>
                <w:right w:val="none" w:sz="0" w:space="0" w:color="auto"/>
              </w:divBdr>
              <w:divsChild>
                <w:div w:id="1113675433">
                  <w:marLeft w:val="0"/>
                  <w:marRight w:val="0"/>
                  <w:marTop w:val="0"/>
                  <w:marBottom w:val="0"/>
                  <w:divBdr>
                    <w:top w:val="none" w:sz="0" w:space="0" w:color="auto"/>
                    <w:left w:val="none" w:sz="0" w:space="0" w:color="auto"/>
                    <w:bottom w:val="none" w:sz="0" w:space="0" w:color="auto"/>
                    <w:right w:val="none" w:sz="0" w:space="0" w:color="auto"/>
                  </w:divBdr>
                </w:div>
                <w:div w:id="864710664">
                  <w:marLeft w:val="0"/>
                  <w:marRight w:val="0"/>
                  <w:marTop w:val="0"/>
                  <w:marBottom w:val="0"/>
                  <w:divBdr>
                    <w:top w:val="none" w:sz="0" w:space="0" w:color="auto"/>
                    <w:left w:val="none" w:sz="0" w:space="0" w:color="auto"/>
                    <w:bottom w:val="none" w:sz="0" w:space="0" w:color="auto"/>
                    <w:right w:val="none" w:sz="0" w:space="0" w:color="auto"/>
                  </w:divBdr>
                </w:div>
              </w:divsChild>
            </w:div>
            <w:div w:id="1509448166">
              <w:marLeft w:val="0"/>
              <w:marRight w:val="0"/>
              <w:marTop w:val="0"/>
              <w:marBottom w:val="0"/>
              <w:divBdr>
                <w:top w:val="none" w:sz="0" w:space="0" w:color="auto"/>
                <w:left w:val="none" w:sz="0" w:space="0" w:color="auto"/>
                <w:bottom w:val="none" w:sz="0" w:space="0" w:color="auto"/>
                <w:right w:val="none" w:sz="0" w:space="0" w:color="auto"/>
              </w:divBdr>
              <w:divsChild>
                <w:div w:id="731776722">
                  <w:marLeft w:val="0"/>
                  <w:marRight w:val="0"/>
                  <w:marTop w:val="0"/>
                  <w:marBottom w:val="0"/>
                  <w:divBdr>
                    <w:top w:val="none" w:sz="0" w:space="0" w:color="auto"/>
                    <w:left w:val="none" w:sz="0" w:space="0" w:color="auto"/>
                    <w:bottom w:val="none" w:sz="0" w:space="0" w:color="auto"/>
                    <w:right w:val="none" w:sz="0" w:space="0" w:color="auto"/>
                  </w:divBdr>
                </w:div>
                <w:div w:id="1028602478">
                  <w:marLeft w:val="0"/>
                  <w:marRight w:val="0"/>
                  <w:marTop w:val="0"/>
                  <w:marBottom w:val="0"/>
                  <w:divBdr>
                    <w:top w:val="none" w:sz="0" w:space="0" w:color="auto"/>
                    <w:left w:val="none" w:sz="0" w:space="0" w:color="auto"/>
                    <w:bottom w:val="none" w:sz="0" w:space="0" w:color="auto"/>
                    <w:right w:val="none" w:sz="0" w:space="0" w:color="auto"/>
                  </w:divBdr>
                </w:div>
                <w:div w:id="391854374">
                  <w:marLeft w:val="0"/>
                  <w:marRight w:val="0"/>
                  <w:marTop w:val="0"/>
                  <w:marBottom w:val="0"/>
                  <w:divBdr>
                    <w:top w:val="none" w:sz="0" w:space="0" w:color="auto"/>
                    <w:left w:val="none" w:sz="0" w:space="0" w:color="auto"/>
                    <w:bottom w:val="none" w:sz="0" w:space="0" w:color="auto"/>
                    <w:right w:val="none" w:sz="0" w:space="0" w:color="auto"/>
                  </w:divBdr>
                </w:div>
                <w:div w:id="1885873478">
                  <w:marLeft w:val="0"/>
                  <w:marRight w:val="0"/>
                  <w:marTop w:val="0"/>
                  <w:marBottom w:val="0"/>
                  <w:divBdr>
                    <w:top w:val="none" w:sz="0" w:space="0" w:color="auto"/>
                    <w:left w:val="none" w:sz="0" w:space="0" w:color="auto"/>
                    <w:bottom w:val="none" w:sz="0" w:space="0" w:color="auto"/>
                    <w:right w:val="none" w:sz="0" w:space="0" w:color="auto"/>
                  </w:divBdr>
                </w:div>
                <w:div w:id="274680236">
                  <w:marLeft w:val="0"/>
                  <w:marRight w:val="0"/>
                  <w:marTop w:val="0"/>
                  <w:marBottom w:val="0"/>
                  <w:divBdr>
                    <w:top w:val="none" w:sz="0" w:space="0" w:color="auto"/>
                    <w:left w:val="none" w:sz="0" w:space="0" w:color="auto"/>
                    <w:bottom w:val="none" w:sz="0" w:space="0" w:color="auto"/>
                    <w:right w:val="none" w:sz="0" w:space="0" w:color="auto"/>
                  </w:divBdr>
                </w:div>
              </w:divsChild>
            </w:div>
            <w:div w:id="519584681">
              <w:marLeft w:val="0"/>
              <w:marRight w:val="0"/>
              <w:marTop w:val="0"/>
              <w:marBottom w:val="0"/>
              <w:divBdr>
                <w:top w:val="none" w:sz="0" w:space="0" w:color="auto"/>
                <w:left w:val="none" w:sz="0" w:space="0" w:color="auto"/>
                <w:bottom w:val="none" w:sz="0" w:space="0" w:color="auto"/>
                <w:right w:val="none" w:sz="0" w:space="0" w:color="auto"/>
              </w:divBdr>
              <w:divsChild>
                <w:div w:id="1912814896">
                  <w:marLeft w:val="0"/>
                  <w:marRight w:val="0"/>
                  <w:marTop w:val="0"/>
                  <w:marBottom w:val="0"/>
                  <w:divBdr>
                    <w:top w:val="none" w:sz="0" w:space="0" w:color="auto"/>
                    <w:left w:val="none" w:sz="0" w:space="0" w:color="auto"/>
                    <w:bottom w:val="none" w:sz="0" w:space="0" w:color="auto"/>
                    <w:right w:val="none" w:sz="0" w:space="0" w:color="auto"/>
                  </w:divBdr>
                </w:div>
                <w:div w:id="2102876191">
                  <w:marLeft w:val="0"/>
                  <w:marRight w:val="0"/>
                  <w:marTop w:val="0"/>
                  <w:marBottom w:val="0"/>
                  <w:divBdr>
                    <w:top w:val="none" w:sz="0" w:space="0" w:color="auto"/>
                    <w:left w:val="none" w:sz="0" w:space="0" w:color="auto"/>
                    <w:bottom w:val="none" w:sz="0" w:space="0" w:color="auto"/>
                    <w:right w:val="none" w:sz="0" w:space="0" w:color="auto"/>
                  </w:divBdr>
                </w:div>
                <w:div w:id="1274245785">
                  <w:marLeft w:val="0"/>
                  <w:marRight w:val="0"/>
                  <w:marTop w:val="0"/>
                  <w:marBottom w:val="0"/>
                  <w:divBdr>
                    <w:top w:val="none" w:sz="0" w:space="0" w:color="auto"/>
                    <w:left w:val="none" w:sz="0" w:space="0" w:color="auto"/>
                    <w:bottom w:val="none" w:sz="0" w:space="0" w:color="auto"/>
                    <w:right w:val="none" w:sz="0" w:space="0" w:color="auto"/>
                  </w:divBdr>
                </w:div>
                <w:div w:id="1892761521">
                  <w:marLeft w:val="0"/>
                  <w:marRight w:val="0"/>
                  <w:marTop w:val="0"/>
                  <w:marBottom w:val="0"/>
                  <w:divBdr>
                    <w:top w:val="none" w:sz="0" w:space="0" w:color="auto"/>
                    <w:left w:val="none" w:sz="0" w:space="0" w:color="auto"/>
                    <w:bottom w:val="none" w:sz="0" w:space="0" w:color="auto"/>
                    <w:right w:val="none" w:sz="0" w:space="0" w:color="auto"/>
                  </w:divBdr>
                </w:div>
                <w:div w:id="323432512">
                  <w:marLeft w:val="0"/>
                  <w:marRight w:val="0"/>
                  <w:marTop w:val="0"/>
                  <w:marBottom w:val="0"/>
                  <w:divBdr>
                    <w:top w:val="none" w:sz="0" w:space="0" w:color="auto"/>
                    <w:left w:val="none" w:sz="0" w:space="0" w:color="auto"/>
                    <w:bottom w:val="none" w:sz="0" w:space="0" w:color="auto"/>
                    <w:right w:val="none" w:sz="0" w:space="0" w:color="auto"/>
                  </w:divBdr>
                </w:div>
                <w:div w:id="489567620">
                  <w:marLeft w:val="0"/>
                  <w:marRight w:val="0"/>
                  <w:marTop w:val="0"/>
                  <w:marBottom w:val="0"/>
                  <w:divBdr>
                    <w:top w:val="none" w:sz="0" w:space="0" w:color="auto"/>
                    <w:left w:val="none" w:sz="0" w:space="0" w:color="auto"/>
                    <w:bottom w:val="none" w:sz="0" w:space="0" w:color="auto"/>
                    <w:right w:val="none" w:sz="0" w:space="0" w:color="auto"/>
                  </w:divBdr>
                </w:div>
                <w:div w:id="526263021">
                  <w:marLeft w:val="0"/>
                  <w:marRight w:val="0"/>
                  <w:marTop w:val="0"/>
                  <w:marBottom w:val="0"/>
                  <w:divBdr>
                    <w:top w:val="none" w:sz="0" w:space="0" w:color="auto"/>
                    <w:left w:val="none" w:sz="0" w:space="0" w:color="auto"/>
                    <w:bottom w:val="none" w:sz="0" w:space="0" w:color="auto"/>
                    <w:right w:val="none" w:sz="0" w:space="0" w:color="auto"/>
                  </w:divBdr>
                </w:div>
                <w:div w:id="61410699">
                  <w:marLeft w:val="0"/>
                  <w:marRight w:val="0"/>
                  <w:marTop w:val="0"/>
                  <w:marBottom w:val="0"/>
                  <w:divBdr>
                    <w:top w:val="none" w:sz="0" w:space="0" w:color="auto"/>
                    <w:left w:val="none" w:sz="0" w:space="0" w:color="auto"/>
                    <w:bottom w:val="none" w:sz="0" w:space="0" w:color="auto"/>
                    <w:right w:val="none" w:sz="0" w:space="0" w:color="auto"/>
                  </w:divBdr>
                </w:div>
              </w:divsChild>
            </w:div>
            <w:div w:id="12526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3533</Words>
  <Characters>21201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wodociagi_b_leja</dc:creator>
  <cp:lastModifiedBy>user-1</cp:lastModifiedBy>
  <cp:revision>2</cp:revision>
  <dcterms:created xsi:type="dcterms:W3CDTF">2017-11-07T09:49:00Z</dcterms:created>
  <dcterms:modified xsi:type="dcterms:W3CDTF">2017-11-07T09:49:00Z</dcterms:modified>
</cp:coreProperties>
</file>